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A1763" w14:textId="1CAB0B55" w:rsidR="00083CD2" w:rsidRDefault="008D2B78" w:rsidP="00083CD2">
      <w:pPr>
        <w:ind w:right="1610"/>
        <w:jc w:val="center"/>
        <w:rPr>
          <w:rFonts w:ascii="Snap ITC" w:hAnsi="Snap IT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3E85C979" wp14:editId="666A53F4">
            <wp:simplePos x="0" y="0"/>
            <wp:positionH relativeFrom="column">
              <wp:posOffset>5481955</wp:posOffset>
            </wp:positionH>
            <wp:positionV relativeFrom="paragraph">
              <wp:posOffset>-267335</wp:posOffset>
            </wp:positionV>
            <wp:extent cx="1236283" cy="1254760"/>
            <wp:effectExtent l="0" t="0" r="2540" b="254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283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F93">
        <w:rPr>
          <w:rFonts w:ascii="Snap ITC" w:hAnsi="Snap ITC"/>
          <w:noProof/>
          <w:sz w:val="32"/>
          <w:szCs w:val="32"/>
        </w:rPr>
        <w:drawing>
          <wp:anchor distT="0" distB="0" distL="114300" distR="114300" simplePos="0" relativeHeight="251707392" behindDoc="1" locked="0" layoutInCell="1" allowOverlap="1" wp14:anchorId="47502C03" wp14:editId="5361F974">
            <wp:simplePos x="0" y="0"/>
            <wp:positionH relativeFrom="column">
              <wp:posOffset>478155</wp:posOffset>
            </wp:positionH>
            <wp:positionV relativeFrom="paragraph">
              <wp:posOffset>214630</wp:posOffset>
            </wp:positionV>
            <wp:extent cx="4897120" cy="51943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12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A14" w:rsidRPr="00083CD2">
        <w:rPr>
          <w:rFonts w:ascii="Snap ITC" w:hAnsi="Snap ITC"/>
          <w:sz w:val="32"/>
          <w:szCs w:val="32"/>
        </w:rPr>
        <w:t xml:space="preserve">Allez hop! on se tient le dos droit!  </w:t>
      </w:r>
    </w:p>
    <w:p w14:paraId="2D1B1E0B" w14:textId="77777777" w:rsidR="008D2B78" w:rsidRDefault="008D2B78" w:rsidP="008D2B78">
      <w:pPr>
        <w:rPr>
          <w:rFonts w:ascii="Snap ITC" w:hAnsi="Snap ITC"/>
          <w:sz w:val="8"/>
          <w:szCs w:val="8"/>
        </w:rPr>
      </w:pPr>
    </w:p>
    <w:p w14:paraId="04E002AF" w14:textId="21CF69D0" w:rsidR="008B799F" w:rsidRPr="00083CD2" w:rsidRDefault="00083CD2" w:rsidP="008D2B78">
      <w:pPr>
        <w:rPr>
          <w:rFonts w:ascii="Snap ITC" w:hAnsi="Snap ITC"/>
          <w:sz w:val="32"/>
          <w:szCs w:val="32"/>
        </w:rPr>
      </w:pPr>
      <w:r w:rsidRPr="00E7440F">
        <w:rPr>
          <w:rFonts w:ascii="Gorditas" w:hAnsi="Gorditas"/>
          <w:noProof/>
          <w:sz w:val="44"/>
          <w:szCs w:val="44"/>
          <w:lang w:eastAsia="fr-CA"/>
        </w:rPr>
        <w:t xml:space="preserve"> </w:t>
      </w:r>
    </w:p>
    <w:p w14:paraId="20D3A8ED" w14:textId="261FFB63" w:rsidR="00167C37" w:rsidRDefault="008D2B78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37F67" wp14:editId="60264F2F">
                <wp:simplePos x="0" y="0"/>
                <wp:positionH relativeFrom="column">
                  <wp:posOffset>-161925</wp:posOffset>
                </wp:positionH>
                <wp:positionV relativeFrom="paragraph">
                  <wp:posOffset>145416</wp:posOffset>
                </wp:positionV>
                <wp:extent cx="6654800" cy="1087120"/>
                <wp:effectExtent l="0" t="0" r="12700" b="1778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08712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E8448" w14:textId="77777777" w:rsidR="00C54541" w:rsidRDefault="00C54541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5AF72C2" w14:textId="6EED63EC" w:rsidR="00C640BF" w:rsidRPr="006A48E9" w:rsidRDefault="00167C37" w:rsidP="00C640BF">
                            <w:pPr>
                              <w:pStyle w:val="Contenudetableau"/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</w:rPr>
                              <w:t>Français:</w:t>
                            </w: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LudiQ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pp.</w:t>
                            </w:r>
                            <w:r w:rsidR="0034188E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46A4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p. </w:t>
                            </w:r>
                            <w:r w:rsidR="00674725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64, </w:t>
                            </w:r>
                            <w:r w:rsidR="000F1118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72, 73</w:t>
                            </w:r>
                            <w:r w:rsidR="00D43076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et</w:t>
                            </w:r>
                            <w:r w:rsidR="000F1118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46A4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74</w:t>
                            </w:r>
                            <w:r w:rsidR="006A48E9"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  <w:t xml:space="preserve">                       </w:t>
                            </w:r>
                            <w:r w:rsidR="008D2B78"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  <w:t xml:space="preserve">                               </w:t>
                            </w:r>
                            <w:r w:rsidR="006A48E9"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  <w:t xml:space="preserve">  </w:t>
                            </w:r>
                            <w:r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Math.:</w:t>
                            </w:r>
                            <w:r w:rsidRPr="007D532A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Mat</w:t>
                            </w:r>
                            <w:r w:rsidR="00674725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h</w:t>
                            </w:r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pp.</w:t>
                            </w:r>
                            <w:r w:rsidR="00FA46A4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A91ABE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18, 19, 20 et 23</w:t>
                            </w:r>
                          </w:p>
                          <w:p w14:paraId="54BD84AF" w14:textId="059806AC" w:rsidR="00890D8F" w:rsidRDefault="00890D8F" w:rsidP="00C640BF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46C44C6" w14:textId="172BBC63" w:rsidR="00167C37" w:rsidRPr="008D2B78" w:rsidRDefault="00890D8F" w:rsidP="008D2B78">
                            <w:pPr>
                              <w:pStyle w:val="Contenudetableau"/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D2B78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CERCLE </w:t>
                            </w:r>
                            <w:proofErr w:type="gramStart"/>
                            <w:r w:rsidRPr="008D2B78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LITTÉRAIRE:</w:t>
                            </w:r>
                            <w:proofErr w:type="gramEnd"/>
                            <w:r w:rsidR="00A91ABE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8D2B78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C’est bien parti!  Il est </w:t>
                            </w:r>
                            <w:r w:rsidR="00A91ABE" w:rsidRPr="008D2B78">
                              <w:rPr>
                                <w:rFonts w:ascii="Constantia" w:hAnsi="Constantia"/>
                                <w:sz w:val="21"/>
                                <w:szCs w:val="21"/>
                                <w:lang w:val="fr-FR"/>
                              </w:rPr>
                              <w:t xml:space="preserve">à remettre le </w:t>
                            </w:r>
                            <w:r w:rsidR="008D2B78">
                              <w:rPr>
                                <w:rFonts w:ascii="Constantia" w:hAnsi="Constantia"/>
                                <w:sz w:val="21"/>
                                <w:szCs w:val="21"/>
                                <w:lang w:val="fr-FR"/>
                              </w:rPr>
                              <w:t xml:space="preserve">jeudi </w:t>
                            </w:r>
                            <w:r w:rsidR="00A91ABE" w:rsidRPr="008D2B78">
                              <w:rPr>
                                <w:rFonts w:ascii="Constantia" w:hAnsi="Constantia"/>
                                <w:sz w:val="21"/>
                                <w:szCs w:val="21"/>
                                <w:lang w:val="fr-FR"/>
                              </w:rPr>
                              <w:t xml:space="preserve">28 mai.  Nous recherchons toujours 2 adultes qui accepteront </w:t>
                            </w:r>
                            <w:r w:rsidR="008D2B78">
                              <w:rPr>
                                <w:rFonts w:ascii="Constantia" w:hAnsi="Constantia"/>
                                <w:sz w:val="21"/>
                                <w:szCs w:val="21"/>
                                <w:lang w:val="fr-FR"/>
                              </w:rPr>
                              <w:t xml:space="preserve">chacun </w:t>
                            </w:r>
                            <w:r w:rsidR="00A91ABE" w:rsidRPr="008D2B78">
                              <w:rPr>
                                <w:rFonts w:ascii="Constantia" w:hAnsi="Constantia"/>
                                <w:sz w:val="21"/>
                                <w:szCs w:val="21"/>
                                <w:lang w:val="fr-FR"/>
                              </w:rPr>
                              <w:t>d’accompagner la rencontre finale d’une équipe, de 8h20 à 9h15</w:t>
                            </w:r>
                            <w:r w:rsidR="00A575F3">
                              <w:rPr>
                                <w:rFonts w:ascii="Constantia" w:hAnsi="Constantia"/>
                                <w:sz w:val="21"/>
                                <w:szCs w:val="21"/>
                                <w:lang w:val="fr-FR"/>
                              </w:rPr>
                              <w:t xml:space="preserve"> le 28 mai</w:t>
                            </w:r>
                            <w:r w:rsidR="00A91ABE" w:rsidRPr="008D2B78">
                              <w:rPr>
                                <w:rFonts w:ascii="Constantia" w:hAnsi="Constantia"/>
                                <w:sz w:val="21"/>
                                <w:szCs w:val="21"/>
                                <w:lang w:val="fr-FR"/>
                              </w:rPr>
                              <w:t>.</w:t>
                            </w:r>
                            <w:r w:rsidR="00A91ABE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37F6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left:0;text-align:left;margin-left:-12.75pt;margin-top:11.45pt;width:524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" fillcolor="white [3201]" strokecolor="black [3213]" strokeweight="1.5pt">
                <v:textbox>
                  <w:txbxContent>
                    <w:p w14:paraId="443E8448" w14:textId="77777777" w:rsidR="00C54541" w:rsidRDefault="00C54541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5AF72C2" w14:textId="6EED63EC" w:rsidR="00C640BF" w:rsidRPr="006A48E9" w:rsidRDefault="00167C37" w:rsidP="00C640BF">
                      <w:pPr>
                        <w:pStyle w:val="Contenudetableau"/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</w:rPr>
                        <w:t>Français:</w:t>
                      </w: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</w:rPr>
                        <w:t>LudiQ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pp.</w:t>
                      </w:r>
                      <w:r w:rsidR="0034188E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FA46A4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p. </w:t>
                      </w:r>
                      <w:r w:rsidR="00674725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64, </w:t>
                      </w:r>
                      <w:r w:rsidR="000F1118">
                        <w:rPr>
                          <w:rFonts w:ascii="Constantia" w:hAnsi="Constantia"/>
                          <w:sz w:val="22"/>
                          <w:szCs w:val="22"/>
                        </w:rPr>
                        <w:t>72, 73</w:t>
                      </w:r>
                      <w:r w:rsidR="00D43076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et</w:t>
                      </w:r>
                      <w:r w:rsidR="000F1118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FA46A4">
                        <w:rPr>
                          <w:rFonts w:ascii="Constantia" w:hAnsi="Constantia"/>
                          <w:sz w:val="22"/>
                          <w:szCs w:val="22"/>
                        </w:rPr>
                        <w:t>74</w:t>
                      </w:r>
                      <w:r w:rsidR="006A48E9"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  <w:t xml:space="preserve">                       </w:t>
                      </w:r>
                      <w:r w:rsidR="008D2B78"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  <w:t xml:space="preserve">                               </w:t>
                      </w:r>
                      <w:r w:rsidR="006A48E9"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  <w:t xml:space="preserve">  </w:t>
                      </w:r>
                      <w:r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Math.:</w:t>
                      </w:r>
                      <w:r w:rsidRPr="007D532A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Mat</w:t>
                      </w:r>
                      <w:r w:rsidR="00674725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h</w:t>
                      </w:r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iQ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pp.</w:t>
                      </w:r>
                      <w:r w:rsidR="00FA46A4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A91ABE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18, 19, 20 et 23</w:t>
                      </w:r>
                    </w:p>
                    <w:p w14:paraId="54BD84AF" w14:textId="059806AC" w:rsidR="00890D8F" w:rsidRDefault="00890D8F" w:rsidP="00C640BF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</w:pPr>
                    </w:p>
                    <w:p w14:paraId="346C44C6" w14:textId="172BBC63" w:rsidR="00167C37" w:rsidRPr="008D2B78" w:rsidRDefault="00890D8F" w:rsidP="008D2B78">
                      <w:pPr>
                        <w:pStyle w:val="Contenudetableau"/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</w:pPr>
                      <w:r w:rsidRPr="008D2B78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 xml:space="preserve">CERCLE </w:t>
                      </w:r>
                      <w:proofErr w:type="gramStart"/>
                      <w:r w:rsidRPr="008D2B78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LITTÉRAIRE:</w:t>
                      </w:r>
                      <w:proofErr w:type="gramEnd"/>
                      <w:r w:rsidR="00A91ABE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8D2B78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C’est bien parti!  Il est </w:t>
                      </w:r>
                      <w:r w:rsidR="00A91ABE" w:rsidRPr="008D2B78">
                        <w:rPr>
                          <w:rFonts w:ascii="Constantia" w:hAnsi="Constantia"/>
                          <w:sz w:val="21"/>
                          <w:szCs w:val="21"/>
                          <w:lang w:val="fr-FR"/>
                        </w:rPr>
                        <w:t xml:space="preserve">à remettre le </w:t>
                      </w:r>
                      <w:r w:rsidR="008D2B78">
                        <w:rPr>
                          <w:rFonts w:ascii="Constantia" w:hAnsi="Constantia"/>
                          <w:sz w:val="21"/>
                          <w:szCs w:val="21"/>
                          <w:lang w:val="fr-FR"/>
                        </w:rPr>
                        <w:t xml:space="preserve">jeudi </w:t>
                      </w:r>
                      <w:r w:rsidR="00A91ABE" w:rsidRPr="008D2B78">
                        <w:rPr>
                          <w:rFonts w:ascii="Constantia" w:hAnsi="Constantia"/>
                          <w:sz w:val="21"/>
                          <w:szCs w:val="21"/>
                          <w:lang w:val="fr-FR"/>
                        </w:rPr>
                        <w:t xml:space="preserve">28 mai.  Nous recherchons toujours 2 adultes qui accepteront </w:t>
                      </w:r>
                      <w:r w:rsidR="008D2B78">
                        <w:rPr>
                          <w:rFonts w:ascii="Constantia" w:hAnsi="Constantia"/>
                          <w:sz w:val="21"/>
                          <w:szCs w:val="21"/>
                          <w:lang w:val="fr-FR"/>
                        </w:rPr>
                        <w:t xml:space="preserve">chacun </w:t>
                      </w:r>
                      <w:r w:rsidR="00A91ABE" w:rsidRPr="008D2B78">
                        <w:rPr>
                          <w:rFonts w:ascii="Constantia" w:hAnsi="Constantia"/>
                          <w:sz w:val="21"/>
                          <w:szCs w:val="21"/>
                          <w:lang w:val="fr-FR"/>
                        </w:rPr>
                        <w:t>d’accompagner la rencontre finale d’une équipe, de 8h20 à 9h15</w:t>
                      </w:r>
                      <w:r w:rsidR="00A575F3">
                        <w:rPr>
                          <w:rFonts w:ascii="Constantia" w:hAnsi="Constantia"/>
                          <w:sz w:val="21"/>
                          <w:szCs w:val="21"/>
                          <w:lang w:val="fr-FR"/>
                        </w:rPr>
                        <w:t xml:space="preserve"> le 28 mai</w:t>
                      </w:r>
                      <w:r w:rsidR="00A91ABE" w:rsidRPr="008D2B78">
                        <w:rPr>
                          <w:rFonts w:ascii="Constantia" w:hAnsi="Constantia"/>
                          <w:sz w:val="21"/>
                          <w:szCs w:val="21"/>
                          <w:lang w:val="fr-FR"/>
                        </w:rPr>
                        <w:t>.</w:t>
                      </w:r>
                      <w:r w:rsidR="00A91ABE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7D4449C7" wp14:editId="1214DE5B">
            <wp:simplePos x="0" y="0"/>
            <wp:positionH relativeFrom="column">
              <wp:posOffset>2823210</wp:posOffset>
            </wp:positionH>
            <wp:positionV relativeFrom="paragraph">
              <wp:posOffset>135890</wp:posOffset>
            </wp:positionV>
            <wp:extent cx="269240" cy="503555"/>
            <wp:effectExtent l="0" t="0" r="0" b="0"/>
            <wp:wrapNone/>
            <wp:docPr id="300" name="Imag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8"/>
                    <a:stretch/>
                  </pic:blipFill>
                  <pic:spPr bwMode="auto">
                    <a:xfrm flipH="1">
                      <a:off x="0" y="0"/>
                      <a:ext cx="269240" cy="50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440F">
        <w:rPr>
          <w:rFonts w:ascii="Gorditas" w:hAnsi="Gorditas"/>
          <w:noProof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B9270" wp14:editId="68FFD5E0">
                <wp:simplePos x="0" y="0"/>
                <wp:positionH relativeFrom="column">
                  <wp:posOffset>-243205</wp:posOffset>
                </wp:positionH>
                <wp:positionV relativeFrom="paragraph">
                  <wp:posOffset>84455</wp:posOffset>
                </wp:positionV>
                <wp:extent cx="3175000" cy="273050"/>
                <wp:effectExtent l="0" t="0" r="635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08224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 par écrit et devoirs de la semaine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B927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19.15pt;margin-top:6.65pt;width:25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" stroked="f">
                <v:textbox>
                  <w:txbxContent>
                    <w:p w14:paraId="6E108224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 par écrit et devoirs de la semaine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3044C29" w14:textId="5D2F0338" w:rsidR="00167C37" w:rsidRDefault="008D2B78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9B6DD5" wp14:editId="30EB5406">
                <wp:simplePos x="0" y="0"/>
                <wp:positionH relativeFrom="column">
                  <wp:posOffset>6386195</wp:posOffset>
                </wp:positionH>
                <wp:positionV relativeFrom="paragraph">
                  <wp:posOffset>122555</wp:posOffset>
                </wp:positionV>
                <wp:extent cx="208280" cy="426720"/>
                <wp:effectExtent l="0" t="0" r="20320" b="114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426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9D89E" id="Rectangle 31" o:spid="_x0000_s1026" style="position:absolute;margin-left:502.85pt;margin-top:9.65pt;width:16.4pt;height:33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" fillcolor="white [3201]" strokecolor="white [3212]" strokeweight="1pt"/>
            </w:pict>
          </mc:Fallback>
        </mc:AlternateContent>
      </w:r>
    </w:p>
    <w:p w14:paraId="06EAA65A" w14:textId="305B4D95" w:rsidR="00167C37" w:rsidRDefault="008D2B78">
      <w:r>
        <w:rPr>
          <w:noProof/>
        </w:rPr>
        <w:drawing>
          <wp:anchor distT="0" distB="0" distL="114300" distR="114300" simplePos="0" relativeHeight="251723776" behindDoc="0" locked="0" layoutInCell="1" allowOverlap="1" wp14:anchorId="48D5A85C" wp14:editId="4B5949F5">
            <wp:simplePos x="0" y="0"/>
            <wp:positionH relativeFrom="margin">
              <wp:posOffset>4762500</wp:posOffset>
            </wp:positionH>
            <wp:positionV relativeFrom="paragraph">
              <wp:posOffset>21590</wp:posOffset>
            </wp:positionV>
            <wp:extent cx="2087189" cy="142240"/>
            <wp:effectExtent l="19050" t="76200" r="8890" b="6731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967">
                      <a:off x="0" y="0"/>
                      <a:ext cx="2087189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C7C12" w14:textId="4D1C3087" w:rsidR="00167C37" w:rsidRDefault="00167C37"/>
    <w:p w14:paraId="5B30B347" w14:textId="4432B064" w:rsidR="00167C37" w:rsidRDefault="00167C37"/>
    <w:p w14:paraId="765A84A1" w14:textId="25F863FE" w:rsidR="00167C37" w:rsidRDefault="00167C37"/>
    <w:p w14:paraId="0204889E" w14:textId="3616E20E" w:rsidR="00181A4E" w:rsidRDefault="00181A4E"/>
    <w:p w14:paraId="099F0C87" w14:textId="2364F612" w:rsidR="00167C37" w:rsidRDefault="00C54541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09F8F2" wp14:editId="29D66781">
                <wp:simplePos x="0" y="0"/>
                <wp:positionH relativeFrom="column">
                  <wp:posOffset>-133350</wp:posOffset>
                </wp:positionH>
                <wp:positionV relativeFrom="paragraph">
                  <wp:posOffset>61595</wp:posOffset>
                </wp:positionV>
                <wp:extent cx="6699250" cy="419100"/>
                <wp:effectExtent l="0" t="0" r="25400" b="19050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4191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5E6F0" w14:textId="77777777" w:rsidR="005D7064" w:rsidRPr="00167C37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14:paraId="06794F12" w14:textId="77777777" w:rsidR="005D7064" w:rsidRPr="000854E1" w:rsidRDefault="005D7064" w:rsidP="005D7064">
                            <w:pPr>
                              <w:pStyle w:val="Contenudetableau"/>
                              <w:rPr>
                                <w:rFonts w:ascii="Constantia" w:hAnsi="Constantia"/>
                                <w:sz w:val="21"/>
                                <w:szCs w:val="21"/>
                                <w:lang w:val="en-CA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en-CA"/>
                              </w:rPr>
                              <w:t>Anglais: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</w:p>
                          <w:p w14:paraId="76DB1CC2" w14:textId="77777777" w:rsidR="005D7064" w:rsidRDefault="005D7064" w:rsidP="005D70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F8F2" id="Organigramme : Alternative 8" o:spid="_x0000_s1028" type="#_x0000_t176" style="position:absolute;left:0;text-align:left;margin-left:-10.5pt;margin-top:4.85pt;width:527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" fillcolor="white [3201]" strokecolor="black [3213]" strokeweight="1.5pt">
                <v:stroke dashstyle="dash"/>
                <v:textbox>
                  <w:txbxContent>
                    <w:p w14:paraId="1D05E6F0" w14:textId="77777777" w:rsidR="005D7064" w:rsidRPr="00167C37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14:paraId="06794F12" w14:textId="77777777" w:rsidR="005D7064" w:rsidRPr="000854E1" w:rsidRDefault="005D7064" w:rsidP="005D7064">
                      <w:pPr>
                        <w:pStyle w:val="Contenudetableau"/>
                        <w:rPr>
                          <w:rFonts w:ascii="Constantia" w:hAnsi="Constantia"/>
                          <w:sz w:val="21"/>
                          <w:szCs w:val="21"/>
                          <w:lang w:val="en-CA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en-CA"/>
                        </w:rPr>
                        <w:t>Anglais:</w:t>
                      </w:r>
                      <w:r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</w:p>
                    <w:p w14:paraId="76DB1CC2" w14:textId="77777777" w:rsidR="005D7064" w:rsidRDefault="005D7064" w:rsidP="005D70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5B04A38" w14:textId="24857EB9" w:rsidR="00167C37" w:rsidRDefault="00167C37"/>
    <w:p w14:paraId="471C2281" w14:textId="77777777" w:rsidR="00167C37" w:rsidRDefault="00A66380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EFBF9E" wp14:editId="111B4C69">
                <wp:simplePos x="0" y="0"/>
                <wp:positionH relativeFrom="column">
                  <wp:posOffset>-126365</wp:posOffset>
                </wp:positionH>
                <wp:positionV relativeFrom="paragraph">
                  <wp:posOffset>193675</wp:posOffset>
                </wp:positionV>
                <wp:extent cx="6699250" cy="792480"/>
                <wp:effectExtent l="0" t="0" r="25400" b="26670"/>
                <wp:wrapNone/>
                <wp:docPr id="2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79248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32234" w14:textId="36771A0A" w:rsidR="009946BF" w:rsidRPr="008D2B78" w:rsidRDefault="005D7064" w:rsidP="00A575F3">
                            <w:pPr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</w:pPr>
                            <w:r w:rsidRPr="00724F93">
                              <w:rPr>
                                <w:rFonts w:ascii="Constantia" w:hAnsi="Constantia"/>
                                <w:b/>
                                <w:sz w:val="22"/>
                                <w:u w:val="single"/>
                              </w:rPr>
                              <w:t>Musique</w:t>
                            </w:r>
                            <w:r w:rsidR="00167C37" w:rsidRPr="00724F93">
                              <w:rPr>
                                <w:rFonts w:ascii="Constantia" w:hAnsi="Constantia"/>
                                <w:b/>
                                <w:sz w:val="22"/>
                                <w:u w:val="single"/>
                              </w:rPr>
                              <w:t>:</w:t>
                            </w:r>
                            <w:r w:rsidR="00167C37" w:rsidRPr="00724F93">
                              <w:rPr>
                                <w:rFonts w:ascii="Constantia" w:hAnsi="Constantia"/>
                                <w:sz w:val="22"/>
                              </w:rPr>
                              <w:t xml:space="preserve"> </w:t>
                            </w:r>
                            <w:r w:rsidR="009946BF" w:rsidRPr="008D2B7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1"/>
                                <w:szCs w:val="21"/>
                                <w:lang w:eastAsia="fr-CA"/>
                              </w:rPr>
                              <w:t>Pour le jeudi 7 mai: </w:t>
                            </w:r>
                            <w:r w:rsidR="009946BF" w:rsidRPr="008D2B78"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 xml:space="preserve"> </w:t>
                            </w:r>
                            <w:r w:rsidR="008D2B78"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 xml:space="preserve"> </w:t>
                            </w:r>
                            <w:r w:rsidR="009946BF" w:rsidRPr="008D2B7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eastAsia="fr-CA"/>
                              </w:rPr>
                              <w:t>Les mouettes attaquent</w:t>
                            </w:r>
                            <w:r w:rsidR="009946BF" w:rsidRPr="008D2B78"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 xml:space="preserve">: continuer de pratiquer  </w:t>
                            </w:r>
                            <w:r w:rsidR="008D2B78"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 xml:space="preserve">    </w:t>
                            </w:r>
                            <w:r w:rsidR="009946BF" w:rsidRPr="008D2B78"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 xml:space="preserve"> </w:t>
                            </w:r>
                            <w:r w:rsidR="009946BF" w:rsidRPr="008D2B7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eastAsia="fr-CA"/>
                              </w:rPr>
                              <w:t>Le but</w:t>
                            </w:r>
                            <w:r w:rsidR="009946BF" w:rsidRPr="008D2B7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1"/>
                                <w:szCs w:val="21"/>
                                <w:lang w:eastAsia="fr-CA"/>
                              </w:rPr>
                              <w:t>:</w:t>
                            </w:r>
                            <w:r w:rsidR="009946BF" w:rsidRPr="008D2B78"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> continuer de pratiquer</w:t>
                            </w:r>
                          </w:p>
                          <w:p w14:paraId="701404CC" w14:textId="456DA319" w:rsidR="009946BF" w:rsidRDefault="008D2B78" w:rsidP="009946BF">
                            <w:pPr>
                              <w:jc w:val="left"/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1"/>
                                <w:szCs w:val="21"/>
                                <w:lang w:eastAsia="fr-CA"/>
                              </w:rPr>
                              <w:t xml:space="preserve">                                                            </w:t>
                            </w:r>
                            <w:r w:rsidR="009946BF" w:rsidRPr="008D2B78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eastAsia="fr-CA"/>
                              </w:rPr>
                              <w:t>Contrebande</w:t>
                            </w:r>
                            <w:r w:rsidR="009946BF" w:rsidRPr="008D2B78"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 xml:space="preserve"> : ÉVALUATION - en entier par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sz w:val="21"/>
                                <w:szCs w:val="21"/>
                                <w:lang w:eastAsia="fr-CA"/>
                              </w:rPr>
                              <w:t>cœur</w:t>
                            </w:r>
                          </w:p>
                          <w:p w14:paraId="1E2E676A" w14:textId="306A7DB7" w:rsidR="00167C37" w:rsidRPr="008D2B78" w:rsidRDefault="008D2B78" w:rsidP="008D2B78">
                            <w:pPr>
                              <w:rPr>
                                <w:rFonts w:asciiTheme="minorHAnsi" w:eastAsia="Times New Roman" w:hAnsiTheme="minorHAnsi" w:cstheme="minorHAnsi"/>
                                <w:sz w:val="19"/>
                                <w:szCs w:val="19"/>
                                <w:lang w:eastAsia="fr-CA"/>
                              </w:rPr>
                            </w:pPr>
                            <w:r w:rsidRPr="00126D74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19"/>
                                <w:szCs w:val="19"/>
                                <w:lang w:eastAsia="fr-CA"/>
                              </w:rPr>
                              <w:t xml:space="preserve">Paroles et fichiers de pratique sur </w:t>
                            </w:r>
                            <w:proofErr w:type="spellStart"/>
                            <w:r w:rsidRPr="00126D74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19"/>
                                <w:szCs w:val="19"/>
                                <w:lang w:eastAsia="fr-CA"/>
                              </w:rPr>
                              <w:t>Cybermusiciens</w:t>
                            </w:r>
                            <w:proofErr w:type="spellEnd"/>
                            <w:r w:rsidRPr="00126D74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19"/>
                                <w:szCs w:val="19"/>
                                <w:lang w:eastAsia="fr-CA"/>
                              </w:rPr>
                              <w:t xml:space="preserve"> (et dans le cahier) </w:t>
                            </w:r>
                            <w:hyperlink r:id="rId9" w:tgtFrame="_blank" w:tooltip="https://heleneclaise.wixsite.com/musique" w:history="1">
                              <w:r w:rsidRPr="00126D74">
                                <w:rPr>
                                  <w:rFonts w:asciiTheme="minorHAnsi" w:eastAsia="Times New Roman" w:hAnsiTheme="minorHAnsi" w:cstheme="minorHAnsi"/>
                                  <w:i/>
                                  <w:iCs/>
                                  <w:color w:val="0000FF"/>
                                  <w:sz w:val="19"/>
                                  <w:szCs w:val="19"/>
                                  <w:u w:val="single"/>
                                  <w:lang w:eastAsia="fr-CA"/>
                                </w:rPr>
                                <w:t>https://heleneclaise.wixsite.com/musique</w:t>
                              </w:r>
                            </w:hyperlink>
                            <w:r w:rsidRPr="00126D74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sz w:val="19"/>
                                <w:szCs w:val="19"/>
                                <w:lang w:eastAsia="fr-CA"/>
                              </w:rPr>
                              <w:t> (m. de p. octobasse)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FBF9E" id="Organigramme : Alternative 2" o:spid="_x0000_s1029" type="#_x0000_t176" style="position:absolute;left:0;text-align:left;margin-left:-9.95pt;margin-top:15.25pt;width:527.5pt;height:6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" fillcolor="white [3201]" strokecolor="black [3213]" strokeweight="1.5pt">
                <v:stroke dashstyle="dash"/>
                <v:textbox>
                  <w:txbxContent>
                    <w:p w14:paraId="63132234" w14:textId="36771A0A" w:rsidR="009946BF" w:rsidRPr="008D2B78" w:rsidRDefault="005D7064" w:rsidP="00A575F3">
                      <w:pPr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</w:pPr>
                      <w:r w:rsidRPr="00724F93">
                        <w:rPr>
                          <w:rFonts w:ascii="Constantia" w:hAnsi="Constantia"/>
                          <w:b/>
                          <w:sz w:val="22"/>
                          <w:u w:val="single"/>
                        </w:rPr>
                        <w:t>Musique</w:t>
                      </w:r>
                      <w:r w:rsidR="00167C37" w:rsidRPr="00724F93">
                        <w:rPr>
                          <w:rFonts w:ascii="Constantia" w:hAnsi="Constantia"/>
                          <w:b/>
                          <w:sz w:val="22"/>
                          <w:u w:val="single"/>
                        </w:rPr>
                        <w:t>:</w:t>
                      </w:r>
                      <w:r w:rsidR="00167C37" w:rsidRPr="00724F93">
                        <w:rPr>
                          <w:rFonts w:ascii="Constantia" w:hAnsi="Constantia"/>
                          <w:sz w:val="22"/>
                        </w:rPr>
                        <w:t xml:space="preserve"> </w:t>
                      </w:r>
                      <w:r w:rsidR="009946BF" w:rsidRPr="008D2B78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1"/>
                          <w:szCs w:val="21"/>
                          <w:lang w:eastAsia="fr-CA"/>
                        </w:rPr>
                        <w:t>Pour le jeudi 7 mai: </w:t>
                      </w:r>
                      <w:r w:rsidR="009946BF" w:rsidRPr="008D2B78"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 xml:space="preserve"> </w:t>
                      </w:r>
                      <w:r w:rsidR="008D2B78"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 xml:space="preserve"> </w:t>
                      </w:r>
                      <w:r w:rsidR="009946BF" w:rsidRPr="008D2B78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1"/>
                          <w:szCs w:val="21"/>
                          <w:u w:val="single"/>
                          <w:lang w:eastAsia="fr-CA"/>
                        </w:rPr>
                        <w:t>Les mouettes attaquent</w:t>
                      </w:r>
                      <w:r w:rsidR="009946BF" w:rsidRPr="008D2B78"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 xml:space="preserve">: continuer de pratiquer  </w:t>
                      </w:r>
                      <w:r w:rsidR="008D2B78"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 xml:space="preserve">    </w:t>
                      </w:r>
                      <w:r w:rsidR="009946BF" w:rsidRPr="008D2B78"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 xml:space="preserve"> </w:t>
                      </w:r>
                      <w:r w:rsidR="009946BF" w:rsidRPr="008D2B78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1"/>
                          <w:szCs w:val="21"/>
                          <w:u w:val="single"/>
                          <w:lang w:eastAsia="fr-CA"/>
                        </w:rPr>
                        <w:t>Le but</w:t>
                      </w:r>
                      <w:r w:rsidR="009946BF" w:rsidRPr="008D2B78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1"/>
                          <w:szCs w:val="21"/>
                          <w:lang w:eastAsia="fr-CA"/>
                        </w:rPr>
                        <w:t>:</w:t>
                      </w:r>
                      <w:r w:rsidR="009946BF" w:rsidRPr="008D2B78"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> continuer de pratiquer</w:t>
                      </w:r>
                    </w:p>
                    <w:p w14:paraId="701404CC" w14:textId="456DA319" w:rsidR="009946BF" w:rsidRDefault="008D2B78" w:rsidP="009946BF">
                      <w:pPr>
                        <w:jc w:val="left"/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1"/>
                          <w:szCs w:val="21"/>
                          <w:lang w:eastAsia="fr-CA"/>
                        </w:rPr>
                        <w:t xml:space="preserve">                                                            </w:t>
                      </w:r>
                      <w:r w:rsidR="009946BF" w:rsidRPr="008D2B78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1"/>
                          <w:szCs w:val="21"/>
                          <w:u w:val="single"/>
                          <w:lang w:eastAsia="fr-CA"/>
                        </w:rPr>
                        <w:t>Contrebande</w:t>
                      </w:r>
                      <w:r w:rsidR="009946BF" w:rsidRPr="008D2B78"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 xml:space="preserve"> : ÉVALUATION - en entier par </w:t>
                      </w:r>
                      <w:r>
                        <w:rPr>
                          <w:rFonts w:asciiTheme="minorHAnsi" w:eastAsia="Times New Roman" w:hAnsiTheme="minorHAnsi" w:cstheme="minorHAnsi"/>
                          <w:sz w:val="21"/>
                          <w:szCs w:val="21"/>
                          <w:lang w:eastAsia="fr-CA"/>
                        </w:rPr>
                        <w:t>cœur</w:t>
                      </w:r>
                    </w:p>
                    <w:p w14:paraId="1E2E676A" w14:textId="306A7DB7" w:rsidR="00167C37" w:rsidRPr="008D2B78" w:rsidRDefault="008D2B78" w:rsidP="008D2B78">
                      <w:pPr>
                        <w:rPr>
                          <w:rFonts w:asciiTheme="minorHAnsi" w:eastAsia="Times New Roman" w:hAnsiTheme="minorHAnsi" w:cstheme="minorHAnsi"/>
                          <w:sz w:val="19"/>
                          <w:szCs w:val="19"/>
                          <w:lang w:eastAsia="fr-CA"/>
                        </w:rPr>
                      </w:pPr>
                      <w:r w:rsidRPr="00126D74"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19"/>
                          <w:szCs w:val="19"/>
                          <w:lang w:eastAsia="fr-CA"/>
                        </w:rPr>
                        <w:t xml:space="preserve">Paroles et fichiers de pratique sur </w:t>
                      </w:r>
                      <w:proofErr w:type="spellStart"/>
                      <w:r w:rsidRPr="00126D74"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19"/>
                          <w:szCs w:val="19"/>
                          <w:lang w:eastAsia="fr-CA"/>
                        </w:rPr>
                        <w:t>Cybermusiciens</w:t>
                      </w:r>
                      <w:proofErr w:type="spellEnd"/>
                      <w:r w:rsidRPr="00126D74"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19"/>
                          <w:szCs w:val="19"/>
                          <w:lang w:eastAsia="fr-CA"/>
                        </w:rPr>
                        <w:t xml:space="preserve"> (et dans le cahier) </w:t>
                      </w:r>
                      <w:hyperlink r:id="rId10" w:tgtFrame="_blank" w:tooltip="https://heleneclaise.wixsite.com/musique" w:history="1">
                        <w:r w:rsidRPr="00126D74">
                          <w:rPr>
                            <w:rFonts w:asciiTheme="minorHAnsi" w:eastAsia="Times New Roman" w:hAnsiTheme="minorHAnsi" w:cstheme="minorHAnsi"/>
                            <w:i/>
                            <w:iCs/>
                            <w:color w:val="0000FF"/>
                            <w:sz w:val="19"/>
                            <w:szCs w:val="19"/>
                            <w:u w:val="single"/>
                            <w:lang w:eastAsia="fr-CA"/>
                          </w:rPr>
                          <w:t>https://heleneclaise.wixsite.com/musique</w:t>
                        </w:r>
                      </w:hyperlink>
                      <w:r w:rsidRPr="00126D74">
                        <w:rPr>
                          <w:rFonts w:asciiTheme="minorHAnsi" w:eastAsia="Times New Roman" w:hAnsiTheme="minorHAnsi" w:cstheme="minorHAnsi"/>
                          <w:i/>
                          <w:iCs/>
                          <w:sz w:val="19"/>
                          <w:szCs w:val="19"/>
                          <w:lang w:eastAsia="fr-CA"/>
                        </w:rPr>
                        <w:t> (m. de p. octobasse)</w:t>
                      </w:r>
                    </w:p>
                  </w:txbxContent>
                </v:textbox>
              </v:shape>
            </w:pict>
          </mc:Fallback>
        </mc:AlternateContent>
      </w:r>
    </w:p>
    <w:p w14:paraId="1D6498BD" w14:textId="77777777" w:rsidR="00167C37" w:rsidRDefault="00167C37"/>
    <w:p w14:paraId="37445763" w14:textId="77777777" w:rsidR="00167C37" w:rsidRDefault="00167C37"/>
    <w:p w14:paraId="53D94ACE" w14:textId="77777777" w:rsidR="004270B6" w:rsidRDefault="004270B6"/>
    <w:p w14:paraId="52179282" w14:textId="77777777" w:rsidR="004270B6" w:rsidRDefault="004270B6"/>
    <w:p w14:paraId="6D5C5E9D" w14:textId="3B5293F6" w:rsidR="00167C37" w:rsidRDefault="0094181C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03076D" wp14:editId="5390DC77">
                <wp:simplePos x="0" y="0"/>
                <wp:positionH relativeFrom="column">
                  <wp:posOffset>4958715</wp:posOffset>
                </wp:positionH>
                <wp:positionV relativeFrom="paragraph">
                  <wp:posOffset>135255</wp:posOffset>
                </wp:positionV>
                <wp:extent cx="1366520" cy="177800"/>
                <wp:effectExtent l="0" t="0" r="24130" b="1270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828A6" id="Rectangle 293" o:spid="_x0000_s1026" style="position:absolute;margin-left:390.45pt;margin-top:10.65pt;width:107.6pt;height:1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" fillcolor="white [3201]" strokecolor="white [3212]" strokeweight="1pt"/>
            </w:pict>
          </mc:Fallback>
        </mc:AlternateContent>
      </w:r>
      <w:r w:rsidR="00F155E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9F65E" wp14:editId="47644B95">
                <wp:simplePos x="0" y="0"/>
                <wp:positionH relativeFrom="column">
                  <wp:posOffset>-151765</wp:posOffset>
                </wp:positionH>
                <wp:positionV relativeFrom="paragraph">
                  <wp:posOffset>175895</wp:posOffset>
                </wp:positionV>
                <wp:extent cx="6942455" cy="5923280"/>
                <wp:effectExtent l="0" t="0" r="10795" b="20320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2455" cy="592328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570FB" w14:textId="77777777" w:rsid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français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grammaire: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17C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homophones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562B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ES-EST-AIE-AIES-AIT-AIENT-HAIE</w:t>
                            </w:r>
                          </w:p>
                          <w:p w14:paraId="245C4A3E" w14:textId="77777777" w:rsidR="00E62E89" w:rsidRPr="004F479C" w:rsidRDefault="00E62E89" w:rsidP="00E62E89">
                            <w:pPr>
                              <w:pStyle w:val="Contenudetableau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0398EB64" w14:textId="1B0C0E3B" w:rsidR="00E62E89" w:rsidRPr="00D9192A" w:rsidRDefault="00E62E89" w:rsidP="00E62E89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coupure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de mot, règle </w:t>
                            </w:r>
                            <w:r w:rsidR="00A91AB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83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agenda p. 23 (couper quand </w:t>
                            </w:r>
                            <w:r w:rsidR="00A91AB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on a 2 consonnes…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A599134" w14:textId="77777777" w:rsidR="008E6885" w:rsidRPr="008E6885" w:rsidRDefault="008E6885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200B4C42" w14:textId="70E4F360" w:rsidR="00E62E89" w:rsidRDefault="00861592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distinguez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la phrase interrogative fermée de la phrase interrogative ouverte </w:t>
                            </w:r>
                          </w:p>
                          <w:p w14:paraId="4E30F68A" w14:textId="77777777" w:rsidR="008E6885" w:rsidRPr="008E6885" w:rsidRDefault="008E6885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2763A1F0" w14:textId="2C9794B7" w:rsidR="002139E3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2139E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revoir</w:t>
                            </w:r>
                            <w:proofErr w:type="gramEnd"/>
                            <w:r w:rsidR="002139E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la phrase interrogative, le tableau en haut de </w:t>
                            </w:r>
                            <w:proofErr w:type="spellStart"/>
                            <w:r w:rsidR="002139E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2139E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74</w:t>
                            </w:r>
                          </w:p>
                          <w:p w14:paraId="2015C9AC" w14:textId="77777777" w:rsidR="008E6885" w:rsidRPr="008E6885" w:rsidRDefault="008E6885" w:rsidP="008E6885">
                            <w:pPr>
                              <w:pStyle w:val="Contenudetableau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3D876DC5" w14:textId="691BC7C2" w:rsidR="00861592" w:rsidRDefault="008E6885" w:rsidP="008E6885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A57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</w:t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evoir</w:t>
                            </w:r>
                            <w:proofErr w:type="gramEnd"/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l’insertion de traits d’union</w:t>
                            </w:r>
                            <w:r w:rsidR="00A57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dans la phrase interrogative</w:t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, règle 75 a), agenda p. 22</w:t>
                            </w:r>
                          </w:p>
                          <w:p w14:paraId="709DBB9E" w14:textId="77777777" w:rsidR="008E6885" w:rsidRPr="008E6885" w:rsidRDefault="008E6885" w:rsidP="008E6885">
                            <w:pPr>
                              <w:pStyle w:val="Contenudetableau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30B8B634" w14:textId="4C1CFBAE" w:rsidR="00861592" w:rsidRDefault="008E6885" w:rsidP="008E6885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</w:t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evoir</w:t>
                            </w:r>
                            <w:proofErr w:type="gramEnd"/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l’ajout du T, règle 75 b), agenda p. 22</w:t>
                            </w:r>
                          </w:p>
                          <w:p w14:paraId="3448330E" w14:textId="77777777" w:rsidR="002139E3" w:rsidRPr="004F479C" w:rsidRDefault="002139E3" w:rsidP="002139E3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1E948DB1" w14:textId="0D84A1E4" w:rsidR="00890D8F" w:rsidRDefault="00890D8F" w:rsidP="002139E3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lire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A57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p. 63: </w:t>
                            </w:r>
                            <w:r w:rsidR="00A57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magine pendant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quelques minutes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que c’est le sujet de </w:t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ta lettre d’opinion de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ton examen d’écriture du ministère: quels seraient tes 3 arguments (et leurs exemples convaincants) et quelles seraient tes façons d’interpeler ton destinataire?</w:t>
                            </w:r>
                          </w:p>
                          <w:p w14:paraId="10C04386" w14:textId="77777777" w:rsidR="008E6885" w:rsidRPr="008E6885" w:rsidRDefault="008E6885" w:rsidP="008E6885">
                            <w:pPr>
                              <w:pStyle w:val="Contenudetableau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0B6912BC" w14:textId="3AEB1BEF" w:rsidR="00ED14FA" w:rsidRDefault="008E6885" w:rsidP="008E6885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proofErr w:type="gramStart"/>
                            <w:r w:rsidR="00ED14FA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</w:t>
                            </w:r>
                            <w:r w:rsidR="00875DE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es</w:t>
                            </w:r>
                            <w:proofErr w:type="gramEnd"/>
                            <w:r w:rsidR="00875DE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marqueurs de relation</w:t>
                            </w:r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pour le texte</w:t>
                            </w:r>
                            <w:r w:rsidR="00875DE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875DE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875DE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48 (surligne en fluo</w:t>
                            </w:r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la</w:t>
                            </w:r>
                            <w:proofErr w:type="spellEnd"/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dernière case (LES MARQUEURS D’ORDRE), </w:t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et visualise-toi en train de les utiliser </w:t>
                            </w:r>
                            <w:r w:rsidR="00875DE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dans </w:t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ta</w:t>
                            </w:r>
                            <w:r w:rsidR="00875DE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lettre d’opinion de fin d’année)</w:t>
                            </w:r>
                          </w:p>
                          <w:p w14:paraId="2F74C1FC" w14:textId="77777777" w:rsidR="008E6885" w:rsidRPr="008E6885" w:rsidRDefault="008E6885" w:rsidP="008E6885">
                            <w:pPr>
                              <w:pStyle w:val="Contenudetableau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054A565E" w14:textId="2D429EAA" w:rsidR="00890D8F" w:rsidRDefault="008E6885" w:rsidP="008E6885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proofErr w:type="gramStart"/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marqueurs de relation pour l</w:t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es</w:t>
                            </w:r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phrase</w:t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</w:t>
                            </w:r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48</w:t>
                            </w:r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(surligne en fluo les 10 marqueurs de relation que </w:t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tu te promets d’essayer d’utiliser dans ta</w:t>
                            </w:r>
                            <w:r w:rsidR="00890D8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lettre d’opinion de fin d’année)</w:t>
                            </w:r>
                          </w:p>
                          <w:p w14:paraId="00F1F694" w14:textId="5282E475" w:rsidR="00167C37" w:rsidRPr="008E6885" w:rsidRDefault="004F479C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8D3F2A" w14:textId="77777777" w:rsidR="00A3216B" w:rsidRPr="00323E9B" w:rsidRDefault="00A3216B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3EA83FBD" w14:textId="77777777" w:rsidR="00A575F3" w:rsidRDefault="00167C37" w:rsidP="00D61571">
                            <w:pPr>
                              <w:jc w:val="left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vocabulaire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agenda p. 17, dans le tableau </w:t>
                            </w:r>
                            <w:proofErr w:type="spellStart"/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des</w:t>
                            </w:r>
                            <w:proofErr w:type="spellEnd"/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pronoms, en bas à droite, apprendre l’orthographe des 5 </w:t>
                            </w:r>
                          </w:p>
                          <w:p w14:paraId="74F51C4F" w14:textId="0D129690" w:rsidR="00861592" w:rsidRDefault="00A575F3" w:rsidP="00D61571">
                            <w:pPr>
                              <w:jc w:val="left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proofErr w:type="gramStart"/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variantes</w:t>
                            </w:r>
                            <w:proofErr w:type="gramEnd"/>
                            <w:r w:rsidR="0086159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de «est-ce» </w:t>
                            </w:r>
                            <w:r w:rsidR="00861592" w:rsidRPr="008E6885"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>(rappel: à la base, il s’agit de la forme interrogative inversée de «c’est»</w:t>
                            </w:r>
                            <w:r w:rsidR="008E6885" w:rsidRPr="008E6885"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EBD1F54" w14:textId="638F13DB" w:rsidR="00ED14FA" w:rsidRPr="00382DFF" w:rsidRDefault="00A575F3" w:rsidP="00D61571">
                            <w:pPr>
                              <w:jc w:val="left"/>
                              <w:rPr>
                                <w:rFonts w:ascii="Constantia" w:hAnsi="Constantia" w:cs="Arial"/>
                                <w:bCs/>
                                <w:i/>
                                <w:position w:val="-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167C3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3E196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1425C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="001425C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22 dernières abréviations usuelles (de </w:t>
                            </w:r>
                            <w:proofErr w:type="spellStart"/>
                            <w:r w:rsidR="001425C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Qc</w:t>
                            </w:r>
                            <w:proofErr w:type="spellEnd"/>
                            <w:r w:rsidR="001425C6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à vol.), agenda p. 31</w:t>
                            </w:r>
                          </w:p>
                          <w:p w14:paraId="08679C21" w14:textId="77777777" w:rsidR="007578E6" w:rsidRPr="00A575F3" w:rsidRDefault="007578E6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D4B5439" w14:textId="737F0DD7" w:rsidR="00167C37" w:rsidRPr="000610CD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8"/>
                                <w:szCs w:val="8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conjugaison</w:t>
                            </w:r>
                            <w:proofErr w:type="gramEnd"/>
                            <w:r w:rsidRPr="00AB3EFF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1AB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A91AB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1ABE"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verbe </w:t>
                            </w:r>
                            <w:r w:rsidR="00A91AB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ir</w:t>
                            </w:r>
                            <w:r w:rsidR="00A91AB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régulier </w:t>
                            </w:r>
                            <w:r w:rsidR="00A91AB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POUVOIR</w:t>
                            </w:r>
                            <w:r w:rsidR="00A91AB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1ABE" w:rsidRPr="006D643E">
                              <w:rPr>
                                <w:rFonts w:ascii="Constantia" w:hAnsi="Constantia"/>
                                <w:sz w:val="17"/>
                                <w:szCs w:val="17"/>
                              </w:rPr>
                              <w:t>(avec auxiliaire avoir)</w:t>
                            </w:r>
                            <w:r w:rsidR="00A91ABE"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: présent, passé composé, imparfait, plus-que-parfait, futur simple</w:t>
                            </w:r>
                            <w:r w:rsidR="00A91ABE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et conditionnel présent</w:t>
                            </w:r>
                          </w:p>
                          <w:p w14:paraId="1DEAB586" w14:textId="77777777" w:rsidR="000C4424" w:rsidRPr="00A575F3" w:rsidRDefault="000C4424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</w:pPr>
                          </w:p>
                          <w:p w14:paraId="50428C9A" w14:textId="4D3ED74B" w:rsidR="009F3DAE" w:rsidRDefault="00167C37" w:rsidP="00167C37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mathématiques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442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0C442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55E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congé de </w:t>
                            </w:r>
                            <w:r w:rsidR="000C4424" w:rsidRPr="00EE2FA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tables de divisions</w:t>
                            </w:r>
                          </w:p>
                          <w:p w14:paraId="2418CF42" w14:textId="77777777" w:rsidR="000C4424" w:rsidRPr="00F155E3" w:rsidRDefault="000C4424" w:rsidP="00167C37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66D3CC40" w14:textId="1B72F6E9" w:rsidR="009F3DAE" w:rsidRDefault="005E47D8" w:rsidP="00167C37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F155E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revoir</w:t>
                            </w:r>
                            <w:proofErr w:type="gramEnd"/>
                            <w:r w:rsidR="00F155E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="00FA46A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tableau </w:t>
                            </w:r>
                            <w:r w:rsidR="00A575F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FA46A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conversion de mesures</w:t>
                            </w:r>
                            <w:r w:rsidR="00F155E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avec leurs abréviations SANS POINT</w:t>
                            </w:r>
                            <w:r w:rsidR="00FA46A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FA46A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MathiQ</w:t>
                            </w:r>
                            <w:proofErr w:type="spellEnd"/>
                            <w:r w:rsidR="00FA46A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p. 21</w:t>
                            </w:r>
                          </w:p>
                          <w:p w14:paraId="664F92B5" w14:textId="77777777" w:rsidR="000E78D5" w:rsidRPr="00F155E3" w:rsidRDefault="000E78D5" w:rsidP="000E78D5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15BC1355" w14:textId="7F8BFBB5" w:rsidR="000E78D5" w:rsidRDefault="000E78D5" w:rsidP="000E78D5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revoir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la décomposition en produits de facteurs premiers</w:t>
                            </w:r>
                            <w:r w:rsidR="00F155E3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et exprimer la réponse en usant d’exposants</w:t>
                            </w:r>
                          </w:p>
                          <w:p w14:paraId="0CFE083F" w14:textId="77777777" w:rsidR="004E5860" w:rsidRPr="004E5860" w:rsidRDefault="004E5860" w:rsidP="00F155E3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557B2166" w14:textId="173B1AED" w:rsidR="004E5860" w:rsidRDefault="00F155E3" w:rsidP="00F155E3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formule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aire rectangle (L x l = u</w:t>
                            </w:r>
                            <w:r w:rsidRPr="000E78D5">
                              <w:rPr>
                                <w:rFonts w:ascii="Constantia" w:hAnsi="Constantia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 et aire triangle (b x h = u</w:t>
                            </w:r>
                            <w:r w:rsidRPr="000E78D5">
                              <w:rPr>
                                <w:rFonts w:ascii="Constantia" w:hAnsi="Constantia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</w:t>
                            </w:r>
                            <w:r w:rsidR="004E5860" w:rsidRPr="004E5860">
                              <w:rPr>
                                <w:rFonts w:ascii="Constantia" w:hAnsi="Constantia"/>
                                <w:i/>
                                <w:sz w:val="10"/>
                                <w:szCs w:val="10"/>
                              </w:rPr>
                              <w:sym w:font="Wingdings" w:char="F0E0"/>
                            </w:r>
                            <w:r w:rsidR="004E5860" w:rsidRPr="004E5860"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>attention: sache trouver la hauteur!)</w:t>
                            </w:r>
                          </w:p>
                          <w:p w14:paraId="723924B2" w14:textId="5F6FA54A" w:rsidR="004E5860" w:rsidRPr="00A575F3" w:rsidRDefault="004E5860" w:rsidP="000E78D5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4040947A" w14:textId="7F6FF1F7" w:rsidR="00587555" w:rsidRDefault="00587555" w:rsidP="000E78D5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dans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l’examen du ministère, tu auras à décomposer des nombres.  Au secondaire, tu auras beaucoup de notes à prendre.  L’usage de ces abréviations ne fonctionnent que si tu les connais bien et que tu ne les changes jamais.  Or, il y a 2 semaines, clairement, plusieurs élèves ont improvisé sans les étudier.  Revois-les et tente de bien les mémoriser.</w:t>
                            </w:r>
                          </w:p>
                          <w:p w14:paraId="6B3E54BB" w14:textId="77777777" w:rsidR="000E78D5" w:rsidRPr="000E78D5" w:rsidRDefault="000E78D5" w:rsidP="000E78D5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7089D839" w14:textId="793EE7D6" w:rsidR="00167C37" w:rsidRPr="000E78D5" w:rsidRDefault="000E78D5" w:rsidP="002D71D6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F65E" id="Organigramme : Alternative 3" o:spid="_x0000_s1030" type="#_x0000_t176" style="position:absolute;left:0;text-align:left;margin-left:-11.95pt;margin-top:13.85pt;width:546.65pt;height:46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" fillcolor="white [3201]" strokecolor="black [3213]" strokeweight="1.5pt">
                <v:textbox>
                  <w:txbxContent>
                    <w:p w14:paraId="7AE570FB" w14:textId="77777777" w:rsid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français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 xml:space="preserve"> grammaire: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EF17C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homophones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: </w:t>
                      </w:r>
                      <w:r w:rsidR="00E562BF">
                        <w:rPr>
                          <w:rFonts w:ascii="Constantia" w:hAnsi="Constantia"/>
                          <w:sz w:val="20"/>
                          <w:szCs w:val="20"/>
                        </w:rPr>
                        <w:t>ES-EST-AIE-AIES-AIT-AIENT-HAIE</w:t>
                      </w:r>
                    </w:p>
                    <w:p w14:paraId="245C4A3E" w14:textId="77777777" w:rsidR="00E62E89" w:rsidRPr="004F479C" w:rsidRDefault="00E62E89" w:rsidP="00E62E89">
                      <w:pPr>
                        <w:pStyle w:val="Contenudetableau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0398EB64" w14:textId="1B0C0E3B" w:rsidR="00E62E89" w:rsidRPr="00D9192A" w:rsidRDefault="00E62E89" w:rsidP="00E62E89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coupure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de mot, règle </w:t>
                      </w:r>
                      <w:r w:rsidR="00A91ABE">
                        <w:rPr>
                          <w:rFonts w:ascii="Constantia" w:hAnsi="Constantia"/>
                          <w:sz w:val="20"/>
                          <w:szCs w:val="20"/>
                        </w:rPr>
                        <w:t>83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agenda p. 23 (couper quand </w:t>
                      </w:r>
                      <w:r w:rsidR="00A91ABE">
                        <w:rPr>
                          <w:rFonts w:ascii="Constantia" w:hAnsi="Constantia"/>
                          <w:sz w:val="20"/>
                          <w:szCs w:val="20"/>
                        </w:rPr>
                        <w:t>on a 2 consonnes…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)</w:t>
                      </w:r>
                    </w:p>
                    <w:p w14:paraId="1A599134" w14:textId="77777777" w:rsidR="008E6885" w:rsidRPr="008E6885" w:rsidRDefault="008E6885" w:rsidP="00167C37">
                      <w:pPr>
                        <w:pStyle w:val="Contenudetableau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200B4C42" w14:textId="70E4F360" w:rsidR="00E62E89" w:rsidRDefault="00861592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distinguez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la phrase interrogative fermée de la phrase interrogative ouverte </w:t>
                      </w:r>
                    </w:p>
                    <w:p w14:paraId="4E30F68A" w14:textId="77777777" w:rsidR="008E6885" w:rsidRPr="008E6885" w:rsidRDefault="008E6885" w:rsidP="00167C37">
                      <w:pPr>
                        <w:pStyle w:val="Contenudetableau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2763A1F0" w14:textId="2C9794B7" w:rsidR="002139E3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2139E3">
                        <w:rPr>
                          <w:rFonts w:ascii="Constantia" w:hAnsi="Constantia"/>
                          <w:sz w:val="20"/>
                          <w:szCs w:val="20"/>
                        </w:rPr>
                        <w:t>revoir</w:t>
                      </w:r>
                      <w:proofErr w:type="gramEnd"/>
                      <w:r w:rsidR="002139E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la phrase interrogative, le tableau en haut de </w:t>
                      </w:r>
                      <w:proofErr w:type="spellStart"/>
                      <w:r w:rsidR="002139E3"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2139E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74</w:t>
                      </w:r>
                    </w:p>
                    <w:p w14:paraId="2015C9AC" w14:textId="77777777" w:rsidR="008E6885" w:rsidRPr="008E6885" w:rsidRDefault="008E6885" w:rsidP="008E6885">
                      <w:pPr>
                        <w:pStyle w:val="Contenudetableau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3D876DC5" w14:textId="691BC7C2" w:rsidR="00861592" w:rsidRDefault="008E6885" w:rsidP="008E6885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A575F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</w:t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>evoir</w:t>
                      </w:r>
                      <w:proofErr w:type="gramEnd"/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l’insertion de traits d’union</w:t>
                      </w:r>
                      <w:r w:rsidR="00A575F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dans la phrase interrogative</w:t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>, règle 75 a), agenda p. 22</w:t>
                      </w:r>
                    </w:p>
                    <w:p w14:paraId="709DBB9E" w14:textId="77777777" w:rsidR="008E6885" w:rsidRPr="008E6885" w:rsidRDefault="008E6885" w:rsidP="008E6885">
                      <w:pPr>
                        <w:pStyle w:val="Contenudetableau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30B8B634" w14:textId="4C1CFBAE" w:rsidR="00861592" w:rsidRDefault="008E6885" w:rsidP="008E6885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</w:t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>evoir</w:t>
                      </w:r>
                      <w:proofErr w:type="gramEnd"/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l’ajout du T, règle 75 b), agenda p. 22</w:t>
                      </w:r>
                    </w:p>
                    <w:p w14:paraId="3448330E" w14:textId="77777777" w:rsidR="002139E3" w:rsidRPr="004F479C" w:rsidRDefault="002139E3" w:rsidP="002139E3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1E948DB1" w14:textId="0D84A1E4" w:rsidR="00890D8F" w:rsidRDefault="00890D8F" w:rsidP="002139E3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lire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A575F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p. 63: </w:t>
                      </w:r>
                      <w:r w:rsidR="00A575F3">
                        <w:rPr>
                          <w:rFonts w:ascii="Constantia" w:hAnsi="Constantia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magine pendant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quelques minutes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que c’est le sujet de </w:t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ta lettre d’opinion de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ton examen d’écriture du ministère: quels seraient tes 3 arguments (et leurs exemples convaincants) et quelles seraient tes façons d’interpeler ton destinataire?</w:t>
                      </w:r>
                    </w:p>
                    <w:p w14:paraId="10C04386" w14:textId="77777777" w:rsidR="008E6885" w:rsidRPr="008E6885" w:rsidRDefault="008E6885" w:rsidP="008E6885">
                      <w:pPr>
                        <w:pStyle w:val="Contenudetableau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0B6912BC" w14:textId="3AEB1BEF" w:rsidR="00ED14FA" w:rsidRDefault="008E6885" w:rsidP="008E6885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proofErr w:type="gramStart"/>
                      <w:r w:rsidR="00ED14FA">
                        <w:rPr>
                          <w:rFonts w:ascii="Constantia" w:hAnsi="Constantia"/>
                          <w:sz w:val="20"/>
                          <w:szCs w:val="20"/>
                        </w:rPr>
                        <w:t>l</w:t>
                      </w:r>
                      <w:r w:rsidR="00875DE6">
                        <w:rPr>
                          <w:rFonts w:ascii="Constantia" w:hAnsi="Constantia"/>
                          <w:sz w:val="20"/>
                          <w:szCs w:val="20"/>
                        </w:rPr>
                        <w:t>es</w:t>
                      </w:r>
                      <w:proofErr w:type="gramEnd"/>
                      <w:r w:rsidR="00875DE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marqueurs de relation</w:t>
                      </w:r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pour le texte</w:t>
                      </w:r>
                      <w:r w:rsidR="00875DE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875DE6"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875DE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48 (surligne en fluo</w:t>
                      </w:r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>la</w:t>
                      </w:r>
                      <w:proofErr w:type="spellEnd"/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dernière case (LES MARQUEURS D’ORDRE), </w:t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et visualise-toi en train de les utiliser </w:t>
                      </w:r>
                      <w:r w:rsidR="00875DE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dans </w:t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>ta</w:t>
                      </w:r>
                      <w:r w:rsidR="00875DE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lettre d’opinion de fin d’année)</w:t>
                      </w:r>
                    </w:p>
                    <w:p w14:paraId="2F74C1FC" w14:textId="77777777" w:rsidR="008E6885" w:rsidRPr="008E6885" w:rsidRDefault="008E6885" w:rsidP="008E6885">
                      <w:pPr>
                        <w:pStyle w:val="Contenudetableau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054A565E" w14:textId="2D429EAA" w:rsidR="00890D8F" w:rsidRDefault="008E6885" w:rsidP="008E6885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proofErr w:type="gramStart"/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marqueurs de relation pour l</w:t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>es</w:t>
                      </w:r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phrase</w:t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>s</w:t>
                      </w:r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48</w:t>
                      </w:r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(surligne en fluo les 10 marqueurs de relation que </w:t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>tu te promets d’essayer d’utiliser dans ta</w:t>
                      </w:r>
                      <w:r w:rsidR="00890D8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lettre d’opinion de fin d’année)</w:t>
                      </w:r>
                    </w:p>
                    <w:p w14:paraId="00F1F694" w14:textId="5282E475" w:rsidR="00167C37" w:rsidRPr="008E6885" w:rsidRDefault="004F479C" w:rsidP="00167C37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8D3F2A" w14:textId="77777777" w:rsidR="00A3216B" w:rsidRPr="00323E9B" w:rsidRDefault="00A3216B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3EA83FBD" w14:textId="77777777" w:rsidR="00A575F3" w:rsidRDefault="00167C37" w:rsidP="00D61571">
                      <w:pPr>
                        <w:jc w:val="left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vocabulaire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agenda p. 17, dans le tableau </w:t>
                      </w:r>
                      <w:proofErr w:type="spellStart"/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>des</w:t>
                      </w:r>
                      <w:proofErr w:type="spellEnd"/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pronoms, en bas à droite, apprendre l’orthographe des 5 </w:t>
                      </w:r>
                    </w:p>
                    <w:p w14:paraId="74F51C4F" w14:textId="0D129690" w:rsidR="00861592" w:rsidRDefault="00A575F3" w:rsidP="00D61571">
                      <w:pPr>
                        <w:jc w:val="left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                           </w:t>
                      </w:r>
                      <w:proofErr w:type="gramStart"/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>variantes</w:t>
                      </w:r>
                      <w:proofErr w:type="gramEnd"/>
                      <w:r w:rsidR="0086159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de «est-ce» </w:t>
                      </w:r>
                      <w:r w:rsidR="00861592" w:rsidRPr="008E6885"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>(rappel: à la base, il s’agit de la forme interrogative inversée de «c’est»</w:t>
                      </w:r>
                      <w:r w:rsidR="008E6885" w:rsidRPr="008E6885"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0EBD1F54" w14:textId="638F13DB" w:rsidR="00ED14FA" w:rsidRPr="00382DFF" w:rsidRDefault="00A575F3" w:rsidP="00D61571">
                      <w:pPr>
                        <w:jc w:val="left"/>
                        <w:rPr>
                          <w:rFonts w:ascii="Constantia" w:hAnsi="Constantia" w:cs="Arial"/>
                          <w:bCs/>
                          <w:i/>
                          <w:position w:val="-16"/>
                          <w:sz w:val="16"/>
                          <w:szCs w:val="16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                     </w:t>
                      </w:r>
                      <w:r w:rsidR="00167C37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3E196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1425C6">
                        <w:rPr>
                          <w:rFonts w:ascii="Constantia" w:hAnsi="Constantia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="001425C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22 dernières abréviations usuelles (de </w:t>
                      </w:r>
                      <w:proofErr w:type="spellStart"/>
                      <w:r w:rsidR="001425C6">
                        <w:rPr>
                          <w:rFonts w:ascii="Constantia" w:hAnsi="Constantia"/>
                          <w:sz w:val="20"/>
                          <w:szCs w:val="20"/>
                        </w:rPr>
                        <w:t>Qc</w:t>
                      </w:r>
                      <w:proofErr w:type="spellEnd"/>
                      <w:r w:rsidR="001425C6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à vol.), agenda p. 31</w:t>
                      </w:r>
                    </w:p>
                    <w:p w14:paraId="08679C21" w14:textId="77777777" w:rsidR="007578E6" w:rsidRPr="00A575F3" w:rsidRDefault="007578E6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D4B5439" w14:textId="737F0DD7" w:rsidR="00167C37" w:rsidRPr="000610CD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8"/>
                          <w:szCs w:val="8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conjugaison</w:t>
                      </w:r>
                      <w:proofErr w:type="gramEnd"/>
                      <w:r w:rsidRPr="00AB3EFF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A91ABE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A91ABE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A91ABE"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verbe </w:t>
                      </w:r>
                      <w:r w:rsidR="00A91ABE">
                        <w:rPr>
                          <w:rFonts w:ascii="Constantia" w:hAnsi="Constantia"/>
                          <w:sz w:val="20"/>
                          <w:szCs w:val="20"/>
                        </w:rPr>
                        <w:t>ir</w:t>
                      </w:r>
                      <w:r w:rsidR="00A91ABE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régulier </w:t>
                      </w:r>
                      <w:r w:rsidR="00A91ABE">
                        <w:rPr>
                          <w:rFonts w:ascii="Constantia" w:hAnsi="Constantia"/>
                          <w:sz w:val="20"/>
                          <w:szCs w:val="20"/>
                        </w:rPr>
                        <w:t>POUVOIR</w:t>
                      </w:r>
                      <w:r w:rsidR="00A91ABE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A91ABE" w:rsidRPr="006D643E">
                        <w:rPr>
                          <w:rFonts w:ascii="Constantia" w:hAnsi="Constantia"/>
                          <w:sz w:val="17"/>
                          <w:szCs w:val="17"/>
                        </w:rPr>
                        <w:t>(avec auxiliaire avoir)</w:t>
                      </w:r>
                      <w:r w:rsidR="00A91ABE"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>: présent, passé composé, imparfait, plus-que-parfait, futur simple</w:t>
                      </w:r>
                      <w:r w:rsidR="00A91ABE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et conditionnel présent</w:t>
                      </w:r>
                    </w:p>
                    <w:p w14:paraId="1DEAB586" w14:textId="77777777" w:rsidR="000C4424" w:rsidRPr="00A575F3" w:rsidRDefault="000C4424" w:rsidP="00167C37">
                      <w:pPr>
                        <w:pStyle w:val="Contenudetableau"/>
                        <w:rPr>
                          <w:rFonts w:ascii="Constantia" w:hAnsi="Constantia"/>
                          <w:sz w:val="18"/>
                          <w:szCs w:val="18"/>
                        </w:rPr>
                      </w:pPr>
                    </w:p>
                    <w:p w14:paraId="50428C9A" w14:textId="4D3ED74B" w:rsidR="009F3DAE" w:rsidRDefault="00167C37" w:rsidP="00167C37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mathématiques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0C4424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0C442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F155E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congé de </w:t>
                      </w:r>
                      <w:r w:rsidR="000C4424" w:rsidRPr="00EE2FAF">
                        <w:rPr>
                          <w:rFonts w:ascii="Constantia" w:hAnsi="Constantia"/>
                          <w:sz w:val="20"/>
                          <w:szCs w:val="20"/>
                        </w:rPr>
                        <w:t>tables de divisions</w:t>
                      </w:r>
                    </w:p>
                    <w:p w14:paraId="2418CF42" w14:textId="77777777" w:rsidR="000C4424" w:rsidRPr="00F155E3" w:rsidRDefault="000C4424" w:rsidP="00167C37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66D3CC40" w14:textId="1B72F6E9" w:rsidR="009F3DAE" w:rsidRDefault="005E47D8" w:rsidP="00167C37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F155E3">
                        <w:rPr>
                          <w:rFonts w:ascii="Constantia" w:hAnsi="Constantia"/>
                          <w:sz w:val="20"/>
                          <w:szCs w:val="20"/>
                        </w:rPr>
                        <w:t>revoir</w:t>
                      </w:r>
                      <w:proofErr w:type="gramEnd"/>
                      <w:r w:rsidR="00F155E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le </w:t>
                      </w:r>
                      <w:r w:rsidR="00FA46A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tableau </w:t>
                      </w:r>
                      <w:r w:rsidR="00A575F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de </w:t>
                      </w:r>
                      <w:r w:rsidR="00FA46A4">
                        <w:rPr>
                          <w:rFonts w:ascii="Constantia" w:hAnsi="Constantia"/>
                          <w:sz w:val="20"/>
                          <w:szCs w:val="20"/>
                        </w:rPr>
                        <w:t>conversion de mesures</w:t>
                      </w:r>
                      <w:r w:rsidR="00F155E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avec leurs abréviations SANS POINT</w:t>
                      </w:r>
                      <w:r w:rsidR="00FA46A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FA46A4">
                        <w:rPr>
                          <w:rFonts w:ascii="Constantia" w:hAnsi="Constantia"/>
                          <w:sz w:val="20"/>
                          <w:szCs w:val="20"/>
                        </w:rPr>
                        <w:t>MathiQ</w:t>
                      </w:r>
                      <w:proofErr w:type="spellEnd"/>
                      <w:r w:rsidR="00FA46A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p. 21</w:t>
                      </w:r>
                    </w:p>
                    <w:p w14:paraId="664F92B5" w14:textId="77777777" w:rsidR="000E78D5" w:rsidRPr="00F155E3" w:rsidRDefault="000E78D5" w:rsidP="000E78D5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15BC1355" w14:textId="7F8BFBB5" w:rsidR="000E78D5" w:rsidRDefault="000E78D5" w:rsidP="000E78D5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revoir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la décomposition en produits de facteurs premiers</w:t>
                      </w:r>
                      <w:r w:rsidR="00F155E3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et exprimer la réponse en usant d’exposants</w:t>
                      </w:r>
                    </w:p>
                    <w:p w14:paraId="0CFE083F" w14:textId="77777777" w:rsidR="004E5860" w:rsidRPr="004E5860" w:rsidRDefault="004E5860" w:rsidP="00F155E3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557B2166" w14:textId="173B1AED" w:rsidR="004E5860" w:rsidRDefault="00F155E3" w:rsidP="00F155E3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formule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aire rectangle (L x l = u</w:t>
                      </w:r>
                      <w:r w:rsidRPr="000E78D5">
                        <w:rPr>
                          <w:rFonts w:ascii="Constantia" w:hAnsi="Constantia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) et aire triangle (b x h = u</w:t>
                      </w:r>
                      <w:r w:rsidRPr="000E78D5">
                        <w:rPr>
                          <w:rFonts w:ascii="Constantia" w:hAnsi="Constantia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)</w:t>
                      </w:r>
                      <w:r w:rsidR="004E5860" w:rsidRPr="004E5860">
                        <w:rPr>
                          <w:rFonts w:ascii="Constantia" w:hAnsi="Constantia"/>
                          <w:i/>
                          <w:sz w:val="10"/>
                          <w:szCs w:val="10"/>
                        </w:rPr>
                        <w:sym w:font="Wingdings" w:char="F0E0"/>
                      </w:r>
                      <w:r w:rsidR="004E5860" w:rsidRPr="004E5860"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>attention: sache trouver la hauteur!)</w:t>
                      </w:r>
                    </w:p>
                    <w:p w14:paraId="723924B2" w14:textId="5F6FA54A" w:rsidR="004E5860" w:rsidRPr="00A575F3" w:rsidRDefault="004E5860" w:rsidP="000E78D5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2</w:t>
                      </w:r>
                    </w:p>
                    <w:p w14:paraId="4040947A" w14:textId="7F6FF1F7" w:rsidR="00587555" w:rsidRDefault="00587555" w:rsidP="000E78D5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dans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l’examen du ministère, tu auras à décomposer des nombres.  Au secondaire, tu auras beaucoup de notes à prendre.  L’usage de ces abréviations ne fonctionnent que si tu les connais bien et que tu ne les changes jamais.  Or, il y a 2 semaines, clairement, plusieurs élèves ont improvisé sans les étudier.  Revois-les et tente de bien les mémoriser.</w:t>
                      </w:r>
                    </w:p>
                    <w:p w14:paraId="6B3E54BB" w14:textId="77777777" w:rsidR="000E78D5" w:rsidRPr="000E78D5" w:rsidRDefault="000E78D5" w:rsidP="000E78D5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7089D839" w14:textId="793EE7D6" w:rsidR="00167C37" w:rsidRPr="000E78D5" w:rsidRDefault="000E78D5" w:rsidP="002D71D6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D2B7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6C68D5" wp14:editId="248C6F84">
                <wp:simplePos x="0" y="0"/>
                <wp:positionH relativeFrom="column">
                  <wp:posOffset>-120650</wp:posOffset>
                </wp:positionH>
                <wp:positionV relativeFrom="paragraph">
                  <wp:posOffset>134620</wp:posOffset>
                </wp:positionV>
                <wp:extent cx="796925" cy="287655"/>
                <wp:effectExtent l="0" t="0" r="3175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8351D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68D5" id="_x0000_s1031" type="#_x0000_t202" style="position:absolute;left:0;text-align:left;margin-left:-9.5pt;margin-top:10.6pt;width:62.75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" stroked="f">
                <v:textbox>
                  <w:txbxContent>
                    <w:p w14:paraId="6A88351D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BA6A1A1" w14:textId="30374AA3" w:rsidR="00167C37" w:rsidRDefault="004E5860">
      <w:r>
        <w:rPr>
          <w:noProof/>
        </w:rPr>
        <w:drawing>
          <wp:anchor distT="0" distB="0" distL="114300" distR="114300" simplePos="0" relativeHeight="251704320" behindDoc="0" locked="0" layoutInCell="1" allowOverlap="1" wp14:anchorId="1CE2799B" wp14:editId="37CF7855">
            <wp:simplePos x="0" y="0"/>
            <wp:positionH relativeFrom="margin">
              <wp:posOffset>5050155</wp:posOffset>
            </wp:positionH>
            <wp:positionV relativeFrom="paragraph">
              <wp:posOffset>102235</wp:posOffset>
            </wp:positionV>
            <wp:extent cx="1603022" cy="1422400"/>
            <wp:effectExtent l="0" t="0" r="0" b="6350"/>
            <wp:wrapNone/>
            <wp:docPr id="15" name="Image 15" descr="BONNE FÊTE DES MÈ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NE FÊTE DES MÈ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6" t="18182" r="13636" b="18182"/>
                    <a:stretch/>
                  </pic:blipFill>
                  <pic:spPr bwMode="auto">
                    <a:xfrm>
                      <a:off x="0" y="0"/>
                      <a:ext cx="1603022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63D5876E" wp14:editId="33AE87C5">
            <wp:simplePos x="0" y="0"/>
            <wp:positionH relativeFrom="column">
              <wp:posOffset>4379595</wp:posOffset>
            </wp:positionH>
            <wp:positionV relativeFrom="paragraph">
              <wp:posOffset>26035</wp:posOffset>
            </wp:positionV>
            <wp:extent cx="635000" cy="730308"/>
            <wp:effectExtent l="0" t="0" r="0" b="0"/>
            <wp:wrapNone/>
            <wp:docPr id="18" name="Image 18" descr="Saut De Ha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ut De Hai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76"/>
                    <a:stretch/>
                  </pic:blipFill>
                  <pic:spPr bwMode="auto">
                    <a:xfrm>
                      <a:off x="0" y="0"/>
                      <a:ext cx="635000" cy="73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342E1" w14:textId="705A90A6" w:rsidR="00167C37" w:rsidRDefault="00167C37"/>
    <w:p w14:paraId="36797DB7" w14:textId="56525943" w:rsidR="00167C37" w:rsidRDefault="004E5860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5C4DC7" wp14:editId="5CE3FB94">
                <wp:simplePos x="0" y="0"/>
                <wp:positionH relativeFrom="column">
                  <wp:posOffset>6662420</wp:posOffset>
                </wp:positionH>
                <wp:positionV relativeFrom="paragraph">
                  <wp:posOffset>122555</wp:posOffset>
                </wp:positionV>
                <wp:extent cx="125095" cy="45085"/>
                <wp:effectExtent l="19050" t="38100" r="27305" b="31115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1336">
                          <a:off x="0" y="0"/>
                          <a:ext cx="125095" cy="450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0BC2F" id="Rectangle 291" o:spid="_x0000_s1026" style="position:absolute;margin-left:524.6pt;margin-top:9.65pt;width:9.85pt;height:3.55pt;rotation:-610210fd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" fillcolor="white [3201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72783EB1" wp14:editId="4F6BC502">
            <wp:simplePos x="0" y="0"/>
            <wp:positionH relativeFrom="column">
              <wp:posOffset>6696710</wp:posOffset>
            </wp:positionH>
            <wp:positionV relativeFrom="paragraph">
              <wp:posOffset>88900</wp:posOffset>
            </wp:positionV>
            <wp:extent cx="342900" cy="3368040"/>
            <wp:effectExtent l="95250" t="19050" r="95250" b="22860"/>
            <wp:wrapNone/>
            <wp:docPr id="27" name="Image 27" descr="Hiéroglyphe Fond Sans Couture Égyptien Vecteurs libres de droits et plus  d'images vectorielles de Hiéroglyphe - Hiéroglyphe, Culture égyptienne,  Symbol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éroglyphe Fond Sans Couture Égyptien Vecteurs libres de droits et plus  d'images vectorielles de Hiéroglyphe - Hiéroglyphe, Culture égyptienne,  Symbole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7"/>
                    <a:stretch/>
                  </pic:blipFill>
                  <pic:spPr bwMode="auto">
                    <a:xfrm rot="21442293" flipH="1">
                      <a:off x="0" y="0"/>
                      <a:ext cx="34290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8B65C" w14:textId="72FB1F0A" w:rsidR="00167C37" w:rsidRDefault="00167C37"/>
    <w:p w14:paraId="2DD8E24E" w14:textId="28F004E0" w:rsidR="00167C37" w:rsidRDefault="00167C37"/>
    <w:p w14:paraId="746E9FFA" w14:textId="1D3D9F4E" w:rsidR="00167C37" w:rsidRDefault="00167C37"/>
    <w:p w14:paraId="52FC2B43" w14:textId="388C7335" w:rsidR="00167C37" w:rsidRDefault="00167C37"/>
    <w:p w14:paraId="2F14837B" w14:textId="6B5903E7" w:rsidR="00167C37" w:rsidRDefault="00167C37"/>
    <w:p w14:paraId="4104CCDE" w14:textId="5C632DF9" w:rsidR="00167C37" w:rsidRDefault="00167C37"/>
    <w:p w14:paraId="7034298D" w14:textId="1F0C381E" w:rsidR="00167C37" w:rsidRDefault="00167C37"/>
    <w:p w14:paraId="1C2AFC50" w14:textId="6D1759E8" w:rsidR="00167C37" w:rsidRDefault="00167C37"/>
    <w:p w14:paraId="381E46BB" w14:textId="4061A708" w:rsidR="00167C37" w:rsidRDefault="00167C37"/>
    <w:p w14:paraId="7C8C3A37" w14:textId="749E7767" w:rsidR="00167C37" w:rsidRDefault="00167C37"/>
    <w:p w14:paraId="2AA2385B" w14:textId="1E3052AD" w:rsidR="00167C37" w:rsidRDefault="00167C37" w:rsidP="00167C37"/>
    <w:p w14:paraId="2C58D5F3" w14:textId="2E360C25" w:rsidR="00167C37" w:rsidRDefault="00167C37" w:rsidP="00167C37"/>
    <w:p w14:paraId="67148B6A" w14:textId="2FF985F9" w:rsidR="00167C37" w:rsidRDefault="00167C37" w:rsidP="00167C37"/>
    <w:p w14:paraId="1A354DEF" w14:textId="593414A9" w:rsidR="00ED14FA" w:rsidRDefault="00ED14FA" w:rsidP="00167C37"/>
    <w:p w14:paraId="09FB76EF" w14:textId="3686C28E" w:rsidR="00ED14FA" w:rsidRDefault="00ED14FA" w:rsidP="00167C37"/>
    <w:p w14:paraId="0F0E6FA4" w14:textId="120277EE" w:rsidR="00A3216B" w:rsidRDefault="00A3216B" w:rsidP="00167C37"/>
    <w:p w14:paraId="37DD9EA0" w14:textId="2E89B173" w:rsidR="00A3216B" w:rsidRDefault="00A3216B" w:rsidP="00167C37"/>
    <w:p w14:paraId="4C1B34DE" w14:textId="5A609696" w:rsidR="00A3216B" w:rsidRDefault="00A3216B" w:rsidP="00167C37"/>
    <w:p w14:paraId="4AC81332" w14:textId="736956ED" w:rsidR="00A3216B" w:rsidRDefault="0094181C" w:rsidP="00167C37">
      <w:r>
        <w:rPr>
          <w:noProof/>
        </w:rPr>
        <w:drawing>
          <wp:anchor distT="0" distB="0" distL="114300" distR="114300" simplePos="0" relativeHeight="251705344" behindDoc="0" locked="0" layoutInCell="1" allowOverlap="1" wp14:anchorId="03FDB8C6" wp14:editId="41B9C06A">
            <wp:simplePos x="0" y="0"/>
            <wp:positionH relativeFrom="column">
              <wp:posOffset>5659755</wp:posOffset>
            </wp:positionH>
            <wp:positionV relativeFrom="paragraph">
              <wp:posOffset>100330</wp:posOffset>
            </wp:positionV>
            <wp:extent cx="873760" cy="528500"/>
            <wp:effectExtent l="0" t="0" r="2540" b="5080"/>
            <wp:wrapNone/>
            <wp:docPr id="25" name="Image 25" descr="Ensembles De Rectangle Dessinés À La Main. Frontières Carrées De Dessins  Animés. Formes D'effet De Crayon Isolées. Clip Art Libres De Droits, Svg,  Vecteurs Et Illustration. Image 67432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nsembles De Rectangle Dessinés À La Main. Frontières Carrées De Dessins  Animés. Formes D'effet De Crayon Isolées. Clip Art Libres De Droits, Svg,  Vecteurs Et Illustration. Image 6743282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5" t="11559" r="48794" b="62946"/>
                    <a:stretch/>
                  </pic:blipFill>
                  <pic:spPr bwMode="auto">
                    <a:xfrm>
                      <a:off x="0" y="0"/>
                      <a:ext cx="873760" cy="52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54A3D" w14:textId="269BBAC7" w:rsidR="00A3216B" w:rsidRDefault="00A3216B" w:rsidP="00167C37"/>
    <w:p w14:paraId="124E07A4" w14:textId="23F88C53" w:rsidR="00A3216B" w:rsidRDefault="00A3216B" w:rsidP="00167C37"/>
    <w:p w14:paraId="6F0FED63" w14:textId="65780EC8" w:rsidR="00F155E3" w:rsidRDefault="00F155E3" w:rsidP="00167C37"/>
    <w:p w14:paraId="5BD6142A" w14:textId="0A16C893" w:rsidR="00F155E3" w:rsidRDefault="00F155E3" w:rsidP="00167C37"/>
    <w:p w14:paraId="60FA2099" w14:textId="4DB92E4B" w:rsidR="00F155E3" w:rsidRDefault="00BA17F9" w:rsidP="00167C37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31E330" wp14:editId="20B60DFF">
                <wp:simplePos x="0" y="0"/>
                <wp:positionH relativeFrom="column">
                  <wp:posOffset>3104515</wp:posOffset>
                </wp:positionH>
                <wp:positionV relativeFrom="paragraph">
                  <wp:posOffset>123190</wp:posOffset>
                </wp:positionV>
                <wp:extent cx="238760" cy="0"/>
                <wp:effectExtent l="0" t="0" r="0" b="0"/>
                <wp:wrapNone/>
                <wp:docPr id="294" name="Connecteur droit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CE1D5" id="Connecteur droit 29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45pt,9.7pt" to="263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" strokecolor="black [3200]">
                <v:stroke joinstyle="miter"/>
              </v:line>
            </w:pict>
          </mc:Fallback>
        </mc:AlternateContent>
      </w:r>
    </w:p>
    <w:p w14:paraId="797A946C" w14:textId="18CAC0E8" w:rsidR="00F155E3" w:rsidRDefault="00F155E3" w:rsidP="00167C37"/>
    <w:p w14:paraId="370F70D7" w14:textId="3061E032" w:rsidR="00F155E3" w:rsidRDefault="00F155E3" w:rsidP="00167C37"/>
    <w:p w14:paraId="5B277B1F" w14:textId="6BF100F9" w:rsidR="00F155E3" w:rsidRDefault="004E5860" w:rsidP="00167C37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BF49B2" wp14:editId="4EB0CB84">
                <wp:simplePos x="0" y="0"/>
                <wp:positionH relativeFrom="column">
                  <wp:posOffset>2052955</wp:posOffset>
                </wp:positionH>
                <wp:positionV relativeFrom="paragraph">
                  <wp:posOffset>39370</wp:posOffset>
                </wp:positionV>
                <wp:extent cx="30480" cy="345440"/>
                <wp:effectExtent l="38100" t="0" r="64770" b="54610"/>
                <wp:wrapNone/>
                <wp:docPr id="289" name="Connecteur droit avec flèch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454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4BEC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89" o:spid="_x0000_s1026" type="#_x0000_t32" style="position:absolute;margin-left:161.65pt;margin-top:3.1pt;width:2.4pt;height:27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" strokecolor="black [3200]" strokeweight="1pt">
                <v:stroke endarrow="block" joinstyle="miter"/>
              </v:shape>
            </w:pict>
          </mc:Fallback>
        </mc:AlternateContent>
      </w:r>
    </w:p>
    <w:p w14:paraId="5687CD42" w14:textId="159CB1CE" w:rsidR="00167C37" w:rsidRDefault="004E5860" w:rsidP="00167C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D967C50" wp14:editId="2DA71BDD">
                <wp:simplePos x="0" y="0"/>
                <wp:positionH relativeFrom="margin">
                  <wp:posOffset>-128270</wp:posOffset>
                </wp:positionH>
                <wp:positionV relativeFrom="paragraph">
                  <wp:posOffset>175895</wp:posOffset>
                </wp:positionV>
                <wp:extent cx="7029450" cy="73660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032FF" w14:textId="77777777" w:rsidR="00587555" w:rsidRPr="00EE2FAF" w:rsidRDefault="00587555" w:rsidP="00587555">
                            <w:pPr>
                              <w:rPr>
                                <w:rFonts w:eastAsia="Times New Roman" w:cs="Times New Roman"/>
                                <w:color w:val="000000"/>
                                <w:sz w:val="4"/>
                                <w:szCs w:val="4"/>
                                <w:lang w:eastAsia="fr-C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06"/>
                              <w:gridCol w:w="796"/>
                              <w:gridCol w:w="796"/>
                              <w:gridCol w:w="796"/>
                              <w:gridCol w:w="676"/>
                              <w:gridCol w:w="676"/>
                              <w:gridCol w:w="676"/>
                              <w:gridCol w:w="673"/>
                              <w:gridCol w:w="615"/>
                              <w:gridCol w:w="530"/>
                              <w:gridCol w:w="646"/>
                              <w:gridCol w:w="700"/>
                              <w:gridCol w:w="686"/>
                              <w:gridCol w:w="686"/>
                            </w:tblGrid>
                            <w:tr w:rsidR="00587555" w:rsidRPr="00DE62B9" w14:paraId="4D05FFCF" w14:textId="77777777" w:rsidTr="00F57730">
                              <w:tc>
                                <w:tcPr>
                                  <w:tcW w:w="18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9F12B0A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140D06A3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centaine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  <w:p w14:paraId="52C4532F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de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 xml:space="preserve"> million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0B82636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dizaine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  <w:p w14:paraId="439ED449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de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 xml:space="preserve"> million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F42D939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unité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  <w:p w14:paraId="02943E58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de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 xml:space="preserve"> million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C287942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centaine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  <w:p w14:paraId="07C090CE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de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 xml:space="preserve"> mille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17FDF4F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dizaine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  <w:p w14:paraId="21A691ED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de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 xml:space="preserve"> mille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E38F4D4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unité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  <w:p w14:paraId="3A15208A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de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 xml:space="preserve"> mille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78E1876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centaine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14D47E7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dizaine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CCC2504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unité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EB4B17F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dixième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50A061A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centième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2C98F50A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millième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2FD5DD9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dix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eastAsia="fr-CA"/>
                                    </w:rPr>
                                    <w:t>-millième </w:t>
                                  </w:r>
                                </w:p>
                              </w:tc>
                            </w:tr>
                            <w:tr w:rsidR="00587555" w:rsidRPr="00DE62B9" w14:paraId="165BCC52" w14:textId="77777777" w:rsidTr="00F57730">
                              <w:trPr>
                                <w:trHeight w:val="510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7A3387F5" w14:textId="77777777" w:rsidR="00587555" w:rsidRPr="00DE62B9" w:rsidRDefault="00587555" w:rsidP="0070467F">
                                  <w:pPr>
                                    <w:jc w:val="right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abréviations</w:t>
                                  </w:r>
                                  <w:proofErr w:type="gramEnd"/>
                                  <w:r w:rsidRPr="00DE62B9">
                                    <w:rPr>
                                      <w:rFonts w:ascii="Wingdings" w:eastAsia="Times New Roman" w:hAnsi="Wingdings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</w:t>
                                  </w:r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25F3B818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C.M.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11EA2E63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D.M.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6002523F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U.M.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41A2343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CM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9C79C28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DM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9BE63B4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UM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2803BA92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C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2194623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D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EA4710E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U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591CC60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d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555A51BF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c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04FEE22F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m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137D7BA" w14:textId="77777777" w:rsidR="00587555" w:rsidRPr="00DE62B9" w:rsidRDefault="00587555" w:rsidP="0070467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Cs w:val="24"/>
                                      <w:lang w:eastAsia="fr-CA"/>
                                    </w:rPr>
                                  </w:pPr>
                                  <w:proofErr w:type="gramStart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dm</w:t>
                                  </w:r>
                                  <w:proofErr w:type="gramEnd"/>
                                  <w:r w:rsidRPr="00DE62B9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Cs w:val="24"/>
                                      <w:lang w:eastAsia="fr-C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ABA1FC8" w14:textId="77777777" w:rsidR="00587555" w:rsidRDefault="00587555" w:rsidP="00587555"/>
                          <w:p w14:paraId="31622C20" w14:textId="77777777" w:rsidR="00587555" w:rsidRDefault="00587555" w:rsidP="00587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7C50" id="_x0000_s1032" type="#_x0000_t202" style="position:absolute;left:0;text-align:left;margin-left:-10.1pt;margin-top:13.85pt;width:553.5pt;height:58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" stroked="f">
                <v:textbox>
                  <w:txbxContent>
                    <w:p w14:paraId="204032FF" w14:textId="77777777" w:rsidR="00587555" w:rsidRPr="00EE2FAF" w:rsidRDefault="00587555" w:rsidP="00587555">
                      <w:pPr>
                        <w:rPr>
                          <w:rFonts w:eastAsia="Times New Roman" w:cs="Times New Roman"/>
                          <w:color w:val="000000"/>
                          <w:sz w:val="4"/>
                          <w:szCs w:val="4"/>
                          <w:lang w:eastAsia="fr-CA"/>
                        </w:rPr>
                      </w:pPr>
                    </w:p>
                    <w:tbl>
                      <w:tblPr>
                        <w:tblW w:w="0" w:type="auto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06"/>
                        <w:gridCol w:w="796"/>
                        <w:gridCol w:w="796"/>
                        <w:gridCol w:w="796"/>
                        <w:gridCol w:w="676"/>
                        <w:gridCol w:w="676"/>
                        <w:gridCol w:w="676"/>
                        <w:gridCol w:w="673"/>
                        <w:gridCol w:w="615"/>
                        <w:gridCol w:w="530"/>
                        <w:gridCol w:w="646"/>
                        <w:gridCol w:w="700"/>
                        <w:gridCol w:w="686"/>
                        <w:gridCol w:w="686"/>
                      </w:tblGrid>
                      <w:tr w:rsidR="00587555" w:rsidRPr="00DE62B9" w14:paraId="4D05FFCF" w14:textId="77777777" w:rsidTr="00F57730">
                        <w:tc>
                          <w:tcPr>
                            <w:tcW w:w="18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9F12B0A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140D06A3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centaine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  <w:p w14:paraId="52C4532F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de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 xml:space="preserve"> million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0B82636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dizaine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  <w:p w14:paraId="439ED449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de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 xml:space="preserve"> million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F42D939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unité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  <w:p w14:paraId="02943E58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de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 xml:space="preserve"> million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C287942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centaine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  <w:p w14:paraId="07C090CE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de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 xml:space="preserve"> mille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17FDF4F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dizaine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  <w:p w14:paraId="21A691ED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de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 xml:space="preserve"> mille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E38F4D4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unité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  <w:p w14:paraId="3A15208A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de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 xml:space="preserve"> mille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78E1876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centaine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14D47E7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dizaine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CCC2504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unité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EB4B17F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dixième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50A061A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centième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2C98F50A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millième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2FD5DD9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dix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 w:val="12"/>
                                <w:szCs w:val="12"/>
                                <w:lang w:eastAsia="fr-CA"/>
                              </w:rPr>
                              <w:t>-millième </w:t>
                            </w:r>
                          </w:p>
                        </w:tc>
                      </w:tr>
                      <w:tr w:rsidR="00587555" w:rsidRPr="00DE62B9" w14:paraId="165BCC52" w14:textId="77777777" w:rsidTr="00F57730">
                        <w:trPr>
                          <w:trHeight w:val="510"/>
                        </w:trPr>
                        <w:tc>
                          <w:tcPr>
                            <w:tcW w:w="1833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7A3387F5" w14:textId="77777777" w:rsidR="00587555" w:rsidRPr="00DE62B9" w:rsidRDefault="00587555" w:rsidP="0070467F">
                            <w:pPr>
                              <w:jc w:val="right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abréviations</w:t>
                            </w:r>
                            <w:proofErr w:type="gramEnd"/>
                            <w:r w:rsidRPr="00DE62B9">
                              <w:rPr>
                                <w:rFonts w:ascii="Wingdings" w:eastAsia="Times New Roman" w:hAnsi="Wingdings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</w:t>
                            </w:r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25F3B818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C.M.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11EA2E63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D.M.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6002523F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U.M.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41A2343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CM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9C79C28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DM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9BE63B4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UM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2803BA92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C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2194623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D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EA4710E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U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591CC60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d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555A51BF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c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04FEE22F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m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137D7BA" w14:textId="77777777" w:rsidR="00587555" w:rsidRPr="00DE62B9" w:rsidRDefault="00587555" w:rsidP="0070467F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proofErr w:type="gramStart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dm</w:t>
                            </w:r>
                            <w:proofErr w:type="gramEnd"/>
                            <w:r w:rsidRPr="00DE62B9">
                              <w:rPr>
                                <w:rFonts w:eastAsia="Times New Roman" w:cs="Times New Roman"/>
                                <w:b/>
                                <w:bCs/>
                                <w:szCs w:val="24"/>
                                <w:lang w:eastAsia="fr-C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ABA1FC8" w14:textId="77777777" w:rsidR="00587555" w:rsidRDefault="00587555" w:rsidP="00587555"/>
                    <w:p w14:paraId="31622C20" w14:textId="77777777" w:rsidR="00587555" w:rsidRDefault="00587555" w:rsidP="00587555"/>
                  </w:txbxContent>
                </v:textbox>
                <w10:wrap anchorx="margin"/>
              </v:shape>
            </w:pict>
          </mc:Fallback>
        </mc:AlternateContent>
      </w:r>
    </w:p>
    <w:p w14:paraId="5AED5216" w14:textId="5E8E5696" w:rsidR="00F155E3" w:rsidRDefault="00F155E3" w:rsidP="00167C37"/>
    <w:p w14:paraId="01287C81" w14:textId="0AE7D166" w:rsidR="00F155E3" w:rsidRDefault="00F155E3" w:rsidP="00167C37"/>
    <w:p w14:paraId="796456DC" w14:textId="59001756" w:rsidR="00167C37" w:rsidRDefault="00167C37" w:rsidP="00167C37"/>
    <w:p w14:paraId="14591C1E" w14:textId="703CF14C" w:rsidR="00167C37" w:rsidRDefault="004E5860">
      <w:r w:rsidRPr="004E5860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2590945" wp14:editId="37268E66">
                <wp:simplePos x="0" y="0"/>
                <wp:positionH relativeFrom="column">
                  <wp:posOffset>5309235</wp:posOffset>
                </wp:positionH>
                <wp:positionV relativeFrom="paragraph">
                  <wp:posOffset>138430</wp:posOffset>
                </wp:positionV>
                <wp:extent cx="1488440" cy="1404620"/>
                <wp:effectExtent l="0" t="0" r="16510" b="1905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72F3" w14:textId="48B1D1F6" w:rsidR="004E5860" w:rsidRDefault="004E5860">
                            <w:proofErr w:type="gramStart"/>
                            <w:r w:rsidRPr="00DE344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suite</w:t>
                            </w:r>
                            <w:proofErr w:type="gramEnd"/>
                            <w:r w:rsidRPr="00DE344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au verso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90945" id="_x0000_s1033" type="#_x0000_t202" style="position:absolute;left:0;text-align:left;margin-left:418.05pt;margin-top:10.9pt;width:117.2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" strokecolor="white [3212]">
                <v:textbox style="mso-fit-shape-to-text:t">
                  <w:txbxContent>
                    <w:p w14:paraId="64D472F3" w14:textId="48B1D1F6" w:rsidR="004E5860" w:rsidRDefault="004E5860">
                      <w:proofErr w:type="gramStart"/>
                      <w:r w:rsidRPr="00DE344C">
                        <w:rPr>
                          <w:b/>
                          <w:i/>
                          <w:sz w:val="28"/>
                          <w:szCs w:val="28"/>
                        </w:rPr>
                        <w:t>suite</w:t>
                      </w:r>
                      <w:proofErr w:type="gramEnd"/>
                      <w:r w:rsidRPr="00DE344C">
                        <w:rPr>
                          <w:b/>
                          <w:i/>
                          <w:sz w:val="28"/>
                          <w:szCs w:val="28"/>
                        </w:rPr>
                        <w:t xml:space="preserve"> au verso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BA3E90">
        <w:rPr>
          <w:rFonts w:ascii="Copperplate Gothic Light" w:hAnsi="Copperplate Gothic Light"/>
          <w:noProof/>
          <w:sz w:val="36"/>
          <w:szCs w:val="36"/>
          <w:lang w:eastAsia="fr-CA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204EDB2" wp14:editId="291E5DA1">
                <wp:simplePos x="0" y="0"/>
                <wp:positionH relativeFrom="margin">
                  <wp:posOffset>48895</wp:posOffset>
                </wp:positionH>
                <wp:positionV relativeFrom="paragraph">
                  <wp:posOffset>147320</wp:posOffset>
                </wp:positionV>
                <wp:extent cx="428625" cy="247650"/>
                <wp:effectExtent l="0" t="0" r="952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4C5BF" w14:textId="77777777" w:rsidR="00167C37" w:rsidRDefault="00ED14FA" w:rsidP="00167C37">
                            <w:r>
                              <w:t>1</w:t>
                            </w:r>
                            <w:r w:rsidR="00724A79"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4EDB2" id="_x0000_s1034" type="#_x0000_t202" style="position:absolute;left:0;text-align:left;margin-left:3.85pt;margin-top:11.6pt;width:33.75pt;height:19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" stroked="f">
                <v:textbox>
                  <w:txbxContent>
                    <w:p w14:paraId="4184C5BF" w14:textId="77777777" w:rsidR="00167C37" w:rsidRDefault="00ED14FA" w:rsidP="00167C37">
                      <w:r>
                        <w:t>1</w:t>
                      </w:r>
                      <w:r w:rsidR="00724A79"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7904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399860D9" w14:textId="62A14711" w:rsidR="00167C37" w:rsidRDefault="00A262E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5045EA" wp14:editId="4A5981B7">
                <wp:simplePos x="0" y="0"/>
                <wp:positionH relativeFrom="column">
                  <wp:posOffset>2760345</wp:posOffset>
                </wp:positionH>
                <wp:positionV relativeFrom="paragraph">
                  <wp:posOffset>-121285</wp:posOffset>
                </wp:positionV>
                <wp:extent cx="1019175" cy="274320"/>
                <wp:effectExtent l="0" t="0" r="28575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7F986E" id="Rectangle 24" o:spid="_x0000_s1026" style="position:absolute;margin-left:217.35pt;margin-top:-9.55pt;width:80.25pt;height:21.6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" fillcolor="white [3201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554802F9" wp14:editId="60304B03">
            <wp:simplePos x="0" y="0"/>
            <wp:positionH relativeFrom="margin">
              <wp:posOffset>1982470</wp:posOffset>
            </wp:positionH>
            <wp:positionV relativeFrom="paragraph">
              <wp:posOffset>-149860</wp:posOffset>
            </wp:positionV>
            <wp:extent cx="4943475" cy="2900045"/>
            <wp:effectExtent l="0" t="0" r="9525" b="0"/>
            <wp:wrapNone/>
            <wp:docPr id="22" name="Image 22" descr="Coloriage à imprimer : Les sept Merveilles du mo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oriage à imprimer : Les sept Merveilles du mond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87"/>
                    <a:stretch/>
                  </pic:blipFill>
                  <pic:spPr bwMode="auto">
                    <a:xfrm>
                      <a:off x="0" y="0"/>
                      <a:ext cx="4943475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83648" w14:textId="48144BD7" w:rsidR="00167C37" w:rsidRDefault="00167C37" w:rsidP="00167C37"/>
    <w:p w14:paraId="0CD72CA5" w14:textId="77777777" w:rsidR="00DB311D" w:rsidRDefault="00DB311D" w:rsidP="00167C37"/>
    <w:p w14:paraId="35D86A2B" w14:textId="77777777" w:rsidR="00BF5579" w:rsidRDefault="00BF5579" w:rsidP="00167C37"/>
    <w:p w14:paraId="4A6DBE40" w14:textId="77777777" w:rsidR="00BF5579" w:rsidRDefault="00BF5579" w:rsidP="00167C37"/>
    <w:p w14:paraId="6F2873CA" w14:textId="77777777" w:rsidR="00BF5579" w:rsidRDefault="00BF5579" w:rsidP="00167C37"/>
    <w:p w14:paraId="7DEF04B7" w14:textId="77777777" w:rsidR="00BF5579" w:rsidRDefault="00BF5579" w:rsidP="00167C37"/>
    <w:p w14:paraId="5594D5E4" w14:textId="77777777" w:rsidR="00BF5579" w:rsidRDefault="00BF5579" w:rsidP="00167C37"/>
    <w:p w14:paraId="49DE7DF2" w14:textId="77777777" w:rsidR="00BF5579" w:rsidRDefault="00BF5579" w:rsidP="00167C37"/>
    <w:p w14:paraId="779278E3" w14:textId="77777777" w:rsidR="00BF5579" w:rsidRDefault="00BF5579" w:rsidP="00167C37"/>
    <w:p w14:paraId="4934A3B6" w14:textId="77777777" w:rsidR="00BF5579" w:rsidRDefault="00BF5579" w:rsidP="00167C37"/>
    <w:p w14:paraId="037951B7" w14:textId="07B9F4EB" w:rsidR="00BF5579" w:rsidRDefault="00BF5579" w:rsidP="00167C37"/>
    <w:p w14:paraId="60408FBA" w14:textId="47D58D95" w:rsidR="00BF5579" w:rsidRDefault="00BF5579" w:rsidP="00167C37"/>
    <w:p w14:paraId="27D6BFE4" w14:textId="39A5C22B" w:rsidR="00BF5579" w:rsidRPr="00A262E0" w:rsidRDefault="00BF5579" w:rsidP="00167C37">
      <w:pPr>
        <w:rPr>
          <w:sz w:val="10"/>
          <w:szCs w:val="10"/>
        </w:rPr>
      </w:pPr>
    </w:p>
    <w:p w14:paraId="748C6830" w14:textId="5C977A16" w:rsidR="00BF5579" w:rsidRPr="00A262E0" w:rsidRDefault="00BF5579" w:rsidP="00167C37">
      <w:pPr>
        <w:rPr>
          <w:sz w:val="18"/>
          <w:szCs w:val="18"/>
        </w:rPr>
      </w:pPr>
    </w:p>
    <w:p w14:paraId="3FD45594" w14:textId="2B89B89A" w:rsidR="006A48E9" w:rsidRDefault="006A48E9" w:rsidP="006A48E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EE943B" wp14:editId="2B29C3FE">
                <wp:simplePos x="0" y="0"/>
                <wp:positionH relativeFrom="column">
                  <wp:posOffset>608330</wp:posOffset>
                </wp:positionH>
                <wp:positionV relativeFrom="paragraph">
                  <wp:posOffset>159702</wp:posOffset>
                </wp:positionV>
                <wp:extent cx="1466850" cy="28765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B3A1F" w14:textId="77777777" w:rsidR="006A48E9" w:rsidRPr="004955C9" w:rsidRDefault="006A48E9" w:rsidP="006A48E9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Au jour le jour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E943B" id="_x0000_s1035" type="#_x0000_t202" style="position:absolute;left:0;text-align:left;margin-left:47.9pt;margin-top:12.55pt;width:115.5pt;height:22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" stroked="f">
                <v:textbox>
                  <w:txbxContent>
                    <w:p w14:paraId="1BFB3A1F" w14:textId="77777777" w:rsidR="006A48E9" w:rsidRPr="004955C9" w:rsidRDefault="006A48E9" w:rsidP="006A48E9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Au jour le jour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FE3D50C" w14:textId="6505D358" w:rsidR="006A48E9" w:rsidRDefault="006A48E9" w:rsidP="006A48E9">
      <w:pPr>
        <w:rPr>
          <w:sz w:val="8"/>
          <w:szCs w:val="8"/>
        </w:rPr>
      </w:pPr>
    </w:p>
    <w:p w14:paraId="727115BB" w14:textId="734A1672" w:rsidR="006A48E9" w:rsidRPr="002509E3" w:rsidRDefault="006A48E9" w:rsidP="006A48E9">
      <w:pPr>
        <w:rPr>
          <w:sz w:val="8"/>
          <w:szCs w:val="8"/>
        </w:rPr>
      </w:pPr>
    </w:p>
    <w:tbl>
      <w:tblPr>
        <w:tblStyle w:val="Grilledutableau"/>
        <w:tblW w:w="10206" w:type="dxa"/>
        <w:tblInd w:w="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7"/>
        <w:gridCol w:w="5529"/>
      </w:tblGrid>
      <w:tr w:rsidR="006A48E9" w:rsidRPr="00D259A1" w14:paraId="383E1D16" w14:textId="77777777" w:rsidTr="006A48E9">
        <w:tc>
          <w:tcPr>
            <w:tcW w:w="4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775BA81B" w14:textId="77777777" w:rsidR="006A48E9" w:rsidRPr="00A262E0" w:rsidRDefault="006A48E9" w:rsidP="000B2C9E">
            <w:pPr>
              <w:rPr>
                <w:rFonts w:ascii="Constantia" w:hAnsi="Constantia"/>
                <w:sz w:val="16"/>
                <w:szCs w:val="16"/>
              </w:rPr>
            </w:pPr>
          </w:p>
          <w:p w14:paraId="124D19B5" w14:textId="77777777" w:rsidR="006A48E9" w:rsidRDefault="006A48E9" w:rsidP="000B2C9E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l</w:t>
            </w:r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undi</w:t>
            </w:r>
            <w:proofErr w:type="gramEnd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</w:t>
            </w:r>
          </w:p>
          <w:p w14:paraId="32DFFF02" w14:textId="20CBA491" w:rsidR="006A48E9" w:rsidRDefault="006A48E9" w:rsidP="000B2C9E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13h15 anglais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DÉBUT de l’examen de fin d’année</w:t>
            </w:r>
          </w:p>
          <w:p w14:paraId="5646C9CA" w14:textId="77777777" w:rsidR="006A48E9" w:rsidRPr="006E66E2" w:rsidRDefault="006A48E9" w:rsidP="000B2C9E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D9454B">
              <w:rPr>
                <w:rFonts w:ascii="Constantia" w:hAnsi="Constantia"/>
                <w:i/>
                <w:sz w:val="16"/>
                <w:szCs w:val="16"/>
              </w:rPr>
              <w:t>18h00 basketball parascolaire</w:t>
            </w:r>
          </w:p>
          <w:p w14:paraId="74B830F5" w14:textId="77777777" w:rsidR="006A48E9" w:rsidRPr="00A575F3" w:rsidRDefault="006A48E9" w:rsidP="000B2C9E">
            <w:pPr>
              <w:rPr>
                <w:rFonts w:ascii="Constantia" w:hAnsi="Constantia"/>
                <w:sz w:val="6"/>
                <w:szCs w:val="6"/>
              </w:rPr>
            </w:pPr>
          </w:p>
          <w:p w14:paraId="2C986F12" w14:textId="54CEC1E1" w:rsidR="006A48E9" w:rsidRPr="00A262E0" w:rsidRDefault="006A48E9" w:rsidP="000B2C9E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m</w:t>
            </w:r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ard</w:t>
            </w:r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i</w:t>
            </w:r>
            <w:proofErr w:type="gramEnd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8h20 éducation physique</w:t>
            </w:r>
          </w:p>
          <w:p w14:paraId="4B70640A" w14:textId="0026E13D" w:rsidR="006A48E9" w:rsidRDefault="006A48E9" w:rsidP="000B2C9E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          </w:t>
            </w:r>
            <w:r w:rsidR="00A262E0"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              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10h45 sciences</w:t>
            </w:r>
          </w:p>
          <w:p w14:paraId="7C98C451" w14:textId="7D2A2954" w:rsidR="006A48E9" w:rsidRDefault="006A48E9" w:rsidP="006A48E9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       </w:t>
            </w:r>
            <w:r w:rsidR="00A262E0"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                 </w: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3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h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20 tutorat</w:t>
            </w:r>
          </w:p>
          <w:p w14:paraId="31BABB2F" w14:textId="4614A237" w:rsidR="006A48E9" w:rsidRPr="007D2942" w:rsidRDefault="006A48E9" w:rsidP="000B2C9E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 w:cs="Arial"/>
                <w:i/>
                <w:sz w:val="20"/>
                <w:szCs w:val="20"/>
              </w:rPr>
              <w:t xml:space="preserve">     </w:t>
            </w:r>
            <w:r w:rsidR="00A262E0">
              <w:rPr>
                <w:rFonts w:ascii="Constantia" w:hAnsi="Constantia" w:cs="Arial"/>
                <w:i/>
                <w:sz w:val="20"/>
                <w:szCs w:val="20"/>
              </w:rPr>
              <w:t xml:space="preserve">         </w:t>
            </w:r>
            <w:r>
              <w:rPr>
                <w:rFonts w:ascii="Constantia" w:hAnsi="Constantia" w:cs="Arial"/>
                <w:i/>
                <w:sz w:val="20"/>
                <w:szCs w:val="20"/>
              </w:rPr>
              <w:t xml:space="preserve"> </w:t>
            </w:r>
            <w:r w:rsidRPr="00E135C0">
              <w:rPr>
                <w:rFonts w:ascii="Constantia" w:hAnsi="Constantia" w:cs="Arial"/>
                <w:i/>
                <w:sz w:val="20"/>
                <w:szCs w:val="20"/>
              </w:rPr>
              <w:t xml:space="preserve">15h35 </w:t>
            </w:r>
            <w:r>
              <w:rPr>
                <w:rFonts w:ascii="Constantia" w:hAnsi="Constantia" w:cs="Arial"/>
                <w:i/>
                <w:sz w:val="20"/>
                <w:szCs w:val="20"/>
              </w:rPr>
              <w:t>aide aux devoirs</w:t>
            </w:r>
            <w:r w:rsidRPr="00E135C0">
              <w:rPr>
                <w:rFonts w:ascii="Constantia" w:hAnsi="Constantia"/>
                <w:sz w:val="20"/>
                <w:szCs w:val="20"/>
                <w:u w:val="single"/>
                <w:lang w:val="fr-FR"/>
              </w:rPr>
              <w:t xml:space="preserve"> </w:t>
            </w:r>
          </w:p>
          <w:p w14:paraId="63ABD4F6" w14:textId="77777777" w:rsidR="006A48E9" w:rsidRPr="00A575F3" w:rsidRDefault="006A48E9" w:rsidP="000B2C9E">
            <w:pPr>
              <w:pStyle w:val="Titre3"/>
              <w:spacing w:before="0" w:beforeAutospacing="0" w:after="0" w:afterAutospacing="0"/>
              <w:outlineLvl w:val="2"/>
              <w:rPr>
                <w:rFonts w:ascii="Constantia" w:hAnsi="Constantia"/>
                <w:sz w:val="6"/>
                <w:szCs w:val="6"/>
                <w:u w:val="single"/>
                <w:lang w:val="fr-FR"/>
              </w:rPr>
            </w:pPr>
          </w:p>
          <w:p w14:paraId="5215C7DE" w14:textId="77777777" w:rsidR="006A48E9" w:rsidRDefault="006A48E9" w:rsidP="000B2C9E">
            <w:pPr>
              <w:pStyle w:val="Titre3"/>
              <w:spacing w:before="0" w:beforeAutospacing="0" w:after="0" w:afterAutospacing="0"/>
              <w:outlineLvl w:val="2"/>
              <w:rPr>
                <w:rFonts w:ascii="Constantia" w:hAnsi="Constantia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Constantia" w:hAnsi="Constantia"/>
                <w:sz w:val="20"/>
                <w:szCs w:val="20"/>
                <w:u w:val="single"/>
                <w:lang w:val="fr-FR"/>
              </w:rPr>
              <w:t>m</w:t>
            </w:r>
            <w:r w:rsidRPr="00141EB8">
              <w:rPr>
                <w:rFonts w:ascii="Constantia" w:hAnsi="Constantia"/>
                <w:sz w:val="20"/>
                <w:szCs w:val="20"/>
                <w:u w:val="single"/>
                <w:lang w:val="fr-FR"/>
              </w:rPr>
              <w:t>ercredi:</w:t>
            </w:r>
            <w:proofErr w:type="gramEnd"/>
            <w:r w:rsidRPr="00141EB8">
              <w:rPr>
                <w:rFonts w:ascii="Constantia" w:hAnsi="Constantia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  <w:lang w:val="fr-FR"/>
              </w:rPr>
              <w:t xml:space="preserve"> </w:t>
            </w:r>
          </w:p>
          <w:p w14:paraId="0D5CC41A" w14:textId="7363CBAE" w:rsidR="006A48E9" w:rsidRDefault="006A48E9" w:rsidP="006A48E9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          </w:t>
            </w:r>
            <w:proofErr w:type="gramStart"/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midi</w:t>
            </w:r>
            <w:proofErr w:type="gramEnd"/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AUDITIONS SPECTACLE FIN D’ANNÉE</w:t>
            </w:r>
          </w:p>
          <w:p w14:paraId="28A17C12" w14:textId="3ADBD6F6" w:rsidR="006A48E9" w:rsidRDefault="006A48E9" w:rsidP="000B2C9E">
            <w:pPr>
              <w:pStyle w:val="Titre3"/>
              <w:spacing w:before="0" w:beforeAutospacing="0" w:after="0" w:afterAutospacing="0"/>
              <w:outlineLvl w:val="2"/>
              <w:rPr>
                <w:rFonts w:ascii="Constantia" w:hAnsi="Constantia"/>
                <w:b w:val="0"/>
                <w:i/>
                <w:sz w:val="20"/>
                <w:szCs w:val="20"/>
              </w:rPr>
            </w:pPr>
            <w:r>
              <w:rPr>
                <w:rFonts w:ascii="Constantia" w:hAnsi="Constantia"/>
                <w:b w:val="0"/>
                <w:i/>
                <w:sz w:val="20"/>
                <w:szCs w:val="20"/>
              </w:rPr>
              <w:t xml:space="preserve">      </w:t>
            </w:r>
            <w:r w:rsidRPr="00594305">
              <w:rPr>
                <w:rFonts w:ascii="Constantia" w:hAnsi="Constantia"/>
                <w:b w:val="0"/>
                <w:i/>
                <w:sz w:val="20"/>
                <w:szCs w:val="20"/>
              </w:rPr>
              <w:t>9h30 éducation physique</w:t>
            </w:r>
          </w:p>
          <w:p w14:paraId="56219202" w14:textId="2FA2ECF2" w:rsidR="006A48E9" w:rsidRDefault="006A48E9" w:rsidP="000B2C9E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D9454B">
              <w:rPr>
                <w:rFonts w:ascii="Constantia" w:hAnsi="Constantia"/>
                <w:i/>
                <w:sz w:val="16"/>
                <w:szCs w:val="16"/>
              </w:rPr>
              <w:t>1</w:t>
            </w:r>
            <w:r>
              <w:rPr>
                <w:rFonts w:ascii="Constantia" w:hAnsi="Constantia"/>
                <w:i/>
                <w:sz w:val="16"/>
                <w:szCs w:val="16"/>
              </w:rPr>
              <w:t>4</w:t>
            </w:r>
            <w:r w:rsidRPr="00D9454B">
              <w:rPr>
                <w:rFonts w:ascii="Constantia" w:hAnsi="Constantia"/>
                <w:i/>
                <w:sz w:val="16"/>
                <w:szCs w:val="16"/>
              </w:rPr>
              <w:t>h</w:t>
            </w:r>
            <w:r>
              <w:rPr>
                <w:rFonts w:ascii="Constantia" w:hAnsi="Constantia"/>
                <w:i/>
                <w:sz w:val="16"/>
                <w:szCs w:val="16"/>
              </w:rPr>
              <w:t>45</w:t>
            </w:r>
            <w:r w:rsidRPr="00D9454B">
              <w:rPr>
                <w:rFonts w:ascii="Constantia" w:hAnsi="Constantia"/>
                <w:i/>
                <w:sz w:val="16"/>
                <w:szCs w:val="16"/>
              </w:rPr>
              <w:t xml:space="preserve"> </w:t>
            </w:r>
            <w:r>
              <w:rPr>
                <w:rFonts w:ascii="Constantia" w:hAnsi="Constantia"/>
                <w:i/>
                <w:sz w:val="16"/>
                <w:szCs w:val="16"/>
              </w:rPr>
              <w:t>HOCKEY</w:t>
            </w:r>
            <w:r>
              <w:rPr>
                <w:rFonts w:ascii="Constantia" w:hAnsi="Constantia"/>
                <w:i/>
                <w:sz w:val="16"/>
                <w:szCs w:val="16"/>
              </w:rPr>
              <w:t xml:space="preserve"> PARASCOLAIRE</w:t>
            </w:r>
          </w:p>
          <w:p w14:paraId="60EB3DE7" w14:textId="77777777" w:rsidR="006A48E9" w:rsidRPr="00A262E0" w:rsidRDefault="006A48E9" w:rsidP="000B2C9E">
            <w:pPr>
              <w:rPr>
                <w:rFonts w:ascii="Constantia" w:hAnsi="Constantia"/>
                <w:sz w:val="6"/>
                <w:szCs w:val="6"/>
                <w:lang w:val="fr-FR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3BB2A554" w14:textId="77777777" w:rsidR="006A48E9" w:rsidRPr="00A262E0" w:rsidRDefault="006A48E9" w:rsidP="000B2C9E">
            <w:pPr>
              <w:rPr>
                <w:rFonts w:ascii="Constantia" w:hAnsi="Constantia"/>
                <w:b/>
                <w:sz w:val="12"/>
                <w:szCs w:val="12"/>
                <w:u w:val="single"/>
              </w:rPr>
            </w:pPr>
          </w:p>
          <w:p w14:paraId="4F7D5C42" w14:textId="77777777" w:rsidR="006A48E9" w:rsidRDefault="006A48E9" w:rsidP="000B2C9E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j</w:t>
            </w:r>
            <w:r w:rsidRPr="00167C37">
              <w:rPr>
                <w:rFonts w:ascii="Constantia" w:hAnsi="Constantia"/>
                <w:b/>
                <w:sz w:val="20"/>
                <w:szCs w:val="20"/>
                <w:u w:val="single"/>
              </w:rPr>
              <w:t>eudi</w:t>
            </w:r>
            <w:proofErr w:type="gramEnd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 8h30 dictée</w:t>
            </w:r>
          </w:p>
          <w:p w14:paraId="17493A87" w14:textId="74B55980" w:rsidR="006A48E9" w:rsidRDefault="006A48E9" w:rsidP="000B2C9E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          </w:t>
            </w:r>
            <w:r w:rsidRPr="00770384">
              <w:rPr>
                <w:rFonts w:ascii="Constantia" w:hAnsi="Constantia"/>
                <w:i/>
                <w:sz w:val="20"/>
                <w:szCs w:val="20"/>
              </w:rPr>
              <w:t>9h30 musique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</w:p>
          <w:p w14:paraId="6C376AF9" w14:textId="66615AF9" w:rsidR="006A48E9" w:rsidRPr="006A48E9" w:rsidRDefault="006A48E9" w:rsidP="000B2C9E">
            <w:pPr>
              <w:rPr>
                <w:rFonts w:ascii="Constantia" w:hAnsi="Constantia"/>
                <w:sz w:val="20"/>
                <w:szCs w:val="20"/>
              </w:rPr>
            </w:pPr>
            <w:r w:rsidRPr="0098183A">
              <w:rPr>
                <w:rFonts w:ascii="Constantia" w:hAnsi="Constantia"/>
                <w:i/>
                <w:sz w:val="18"/>
                <w:szCs w:val="18"/>
              </w:rPr>
              <w:sym w:font="Wingdings" w:char="F0E8"/>
            </w:r>
            <w:proofErr w:type="gramStart"/>
            <w:r w:rsidRPr="0098183A">
              <w:rPr>
                <w:rFonts w:ascii="Constantia" w:hAnsi="Constantia"/>
                <w:i/>
                <w:sz w:val="18"/>
                <w:szCs w:val="18"/>
              </w:rPr>
              <w:t>caisse</w:t>
            </w:r>
            <w:proofErr w:type="gramEnd"/>
            <w:r w:rsidRPr="0098183A">
              <w:rPr>
                <w:rFonts w:ascii="Constantia" w:hAnsi="Constantia"/>
                <w:i/>
                <w:sz w:val="18"/>
                <w:szCs w:val="18"/>
              </w:rPr>
              <w:t>-scolaire (remettre vos enveloppes AVANT 13h00)</w:t>
            </w:r>
          </w:p>
          <w:p w14:paraId="796AEC96" w14:textId="77777777" w:rsidR="006A48E9" w:rsidRPr="0098183A" w:rsidRDefault="006A48E9" w:rsidP="000B2C9E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D9454B">
              <w:rPr>
                <w:rFonts w:ascii="Constantia" w:hAnsi="Constantia"/>
                <w:i/>
                <w:sz w:val="16"/>
                <w:szCs w:val="16"/>
              </w:rPr>
              <w:t>18h</w:t>
            </w:r>
            <w:r>
              <w:rPr>
                <w:rFonts w:ascii="Constantia" w:hAnsi="Constantia"/>
                <w:i/>
                <w:sz w:val="16"/>
                <w:szCs w:val="16"/>
              </w:rPr>
              <w:t>15</w:t>
            </w:r>
            <w:r w:rsidRPr="00D9454B">
              <w:rPr>
                <w:rFonts w:ascii="Constantia" w:hAnsi="Constantia"/>
                <w:i/>
                <w:sz w:val="16"/>
                <w:szCs w:val="16"/>
              </w:rPr>
              <w:t xml:space="preserve"> </w:t>
            </w:r>
            <w:r>
              <w:rPr>
                <w:rFonts w:ascii="Constantia" w:hAnsi="Constantia"/>
                <w:i/>
                <w:sz w:val="16"/>
                <w:szCs w:val="16"/>
              </w:rPr>
              <w:t>volleyball</w:t>
            </w:r>
            <w:r w:rsidRPr="00D9454B">
              <w:rPr>
                <w:rFonts w:ascii="Constantia" w:hAnsi="Constantia"/>
                <w:i/>
                <w:sz w:val="16"/>
                <w:szCs w:val="16"/>
              </w:rPr>
              <w:t xml:space="preserve"> parascolaire</w:t>
            </w:r>
          </w:p>
          <w:p w14:paraId="160331E7" w14:textId="77777777" w:rsidR="006A48E9" w:rsidRPr="00194A5F" w:rsidRDefault="006A48E9" w:rsidP="000B2C9E">
            <w:pPr>
              <w:rPr>
                <w:rFonts w:ascii="Constantia" w:hAnsi="Constantia"/>
                <w:i/>
                <w:sz w:val="10"/>
                <w:szCs w:val="10"/>
              </w:rPr>
            </w:pPr>
          </w:p>
          <w:p w14:paraId="139E24B1" w14:textId="77777777" w:rsidR="006A48E9" w:rsidRDefault="006A48E9" w:rsidP="000B2C9E">
            <w:pPr>
              <w:rPr>
                <w:rFonts w:ascii="Constantia" w:hAnsi="Constantia"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v</w:t>
            </w:r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endredi</w:t>
            </w:r>
            <w:proofErr w:type="gramEnd"/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>8h20 contrôle de leçons</w:t>
            </w:r>
          </w:p>
          <w:p w14:paraId="767FD2EC" w14:textId="0FE01EDE" w:rsidR="006A48E9" w:rsidRDefault="006A48E9" w:rsidP="006A48E9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                9h30</w:t>
            </w:r>
            <w:r w:rsidRPr="00B040C7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anglais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SUITE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de l’examen de fin d’année</w:t>
            </w:r>
          </w:p>
          <w:p w14:paraId="1449A9BE" w14:textId="77777777" w:rsidR="006A48E9" w:rsidRDefault="006A48E9" w:rsidP="006A48E9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</w:p>
          <w:p w14:paraId="6901A1C2" w14:textId="77777777" w:rsidR="006A48E9" w:rsidRDefault="006A48E9" w:rsidP="006A48E9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proofErr w:type="gramStart"/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di</w:t>
            </w:r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manche</w:t>
            </w:r>
            <w:proofErr w:type="gramEnd"/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>fête des mères</w:t>
            </w:r>
          </w:p>
          <w:p w14:paraId="344438A7" w14:textId="7A4162DD" w:rsidR="006A48E9" w:rsidRPr="002509E3" w:rsidRDefault="006A48E9" w:rsidP="006A48E9">
            <w:pPr>
              <w:rPr>
                <w:rFonts w:ascii="Constantia" w:hAnsi="Constantia"/>
                <w:sz w:val="8"/>
                <w:szCs w:val="8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lundi</w:t>
            </w:r>
            <w:proofErr w:type="gramEnd"/>
            <w:r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</w:rPr>
              <w:t xml:space="preserve">on s’habille </w:t>
            </w:r>
            <w:r w:rsidR="00A262E0">
              <w:rPr>
                <w:rFonts w:ascii="Constantia" w:hAnsi="Constantia"/>
                <w:sz w:val="20"/>
                <w:szCs w:val="20"/>
              </w:rPr>
              <w:t>WESTERN</w:t>
            </w:r>
            <w:r>
              <w:rPr>
                <w:rFonts w:ascii="Constantia" w:hAnsi="Constantia"/>
                <w:sz w:val="20"/>
                <w:szCs w:val="20"/>
              </w:rPr>
              <w:t>…</w:t>
            </w:r>
          </w:p>
        </w:tc>
      </w:tr>
    </w:tbl>
    <w:p w14:paraId="708BF60C" w14:textId="59B6C008" w:rsidR="00A91ABE" w:rsidRPr="00A262E0" w:rsidRDefault="00A575F3" w:rsidP="00167C37">
      <w:pPr>
        <w:rPr>
          <w:sz w:val="6"/>
          <w:szCs w:val="6"/>
        </w:rPr>
      </w:pPr>
      <w:r w:rsidRPr="00A262E0">
        <w:rPr>
          <w:noProof/>
          <w:sz w:val="6"/>
          <w:szCs w:val="6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8F5A88" wp14:editId="57AE7D1B">
                <wp:simplePos x="0" y="0"/>
                <wp:positionH relativeFrom="column">
                  <wp:posOffset>518795</wp:posOffset>
                </wp:positionH>
                <wp:positionV relativeFrom="paragraph">
                  <wp:posOffset>23495</wp:posOffset>
                </wp:positionV>
                <wp:extent cx="6572250" cy="4460240"/>
                <wp:effectExtent l="0" t="0" r="19050" b="1651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4460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FFDF5" w14:textId="7EE4C8EB" w:rsidR="00BF5579" w:rsidRPr="00BF5579" w:rsidRDefault="00BF5579" w:rsidP="00167C37">
                            <w:pPr>
                              <w:rPr>
                                <w:rFonts w:ascii="Roboto Condensed" w:hAnsi="Roboto Condensed"/>
                                <w:b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</w:rPr>
                              <w:sym w:font="Wingdings 2" w:char="F045"/>
                            </w:r>
                            <w:r>
                              <w:rPr>
                                <w:rFonts w:ascii="Roboto Condensed" w:hAnsi="Roboto Condensed"/>
                                <w:b/>
                              </w:rPr>
                              <w:t xml:space="preserve"> </w:t>
                            </w:r>
                            <w:r w:rsidR="00A91ABE">
                              <w:rPr>
                                <w:rFonts w:ascii="Roboto Condensed" w:hAnsi="Roboto Condensed"/>
                                <w:b/>
                              </w:rPr>
                              <w:t>Mardi, vous rencontrerez vos équipes du Cercle littéraire: ayez votre carnet!</w:t>
                            </w:r>
                          </w:p>
                          <w:p w14:paraId="3C8E8CE0" w14:textId="77777777" w:rsidR="00BF5579" w:rsidRPr="00A575F3" w:rsidRDefault="00BF5579" w:rsidP="00167C3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3BF445E" w14:textId="7C5F6633" w:rsidR="00167C37" w:rsidRPr="00BF5579" w:rsidRDefault="00BF5579" w:rsidP="00167C37">
                            <w:pPr>
                              <w:rPr>
                                <w:rFonts w:ascii="Tw Cen MT Condensed Extra Bold" w:hAnsi="Tw Cen MT Condensed Extra Bold"/>
                              </w:rPr>
                            </w:pPr>
                            <w:r w:rsidRPr="00BF5579">
                              <w:rPr>
                                <w:rFonts w:ascii="Tw Cen MT Condensed Extra Bold" w:hAnsi="Tw Cen MT Condensed Extra Bold"/>
                              </w:rPr>
                              <w:t>2</w:t>
                            </w:r>
                            <w:r>
                              <w:rPr>
                                <w:rFonts w:ascii="Tw Cen MT Condensed Extra Bold" w:hAnsi="Tw Cen MT Condensed Extra Bold"/>
                              </w:rPr>
                              <w:sym w:font="Wingdings 2" w:char="F045"/>
                            </w:r>
                            <w:r>
                              <w:rPr>
                                <w:rFonts w:ascii="Tw Cen MT Condensed Extra Bold" w:hAnsi="Tw Cen MT Condensed Extra Bold"/>
                              </w:rPr>
                              <w:t xml:space="preserve"> </w:t>
                            </w:r>
                            <w:r w:rsidR="00A91ABE">
                              <w:rPr>
                                <w:rFonts w:ascii="Tw Cen MT Condensed Extra Bold" w:hAnsi="Tw Cen MT Condensed Extra Bold"/>
                              </w:rPr>
                              <w:t>Ne tardez pas à</w:t>
                            </w:r>
                            <w:r w:rsidR="002C6C63" w:rsidRPr="00BF5579">
                              <w:rPr>
                                <w:rFonts w:ascii="Tw Cen MT Condensed Extra Bold" w:hAnsi="Tw Cen MT Condensed Extra Bold"/>
                              </w:rPr>
                              <w:t xml:space="preserve"> commander vos photos de finissants</w:t>
                            </w:r>
                            <w:r w:rsidR="00A91ABE">
                              <w:rPr>
                                <w:rFonts w:ascii="Tw Cen MT Condensed Extra Bold" w:hAnsi="Tw Cen MT Condensed Extra Bold"/>
                              </w:rPr>
                              <w:t xml:space="preserve">.  En cas de pépin, </w:t>
                            </w:r>
                            <w:r w:rsidR="002C6C63" w:rsidRPr="00BF5579">
                              <w:rPr>
                                <w:rFonts w:ascii="Tw Cen MT Condensed Extra Bold" w:hAnsi="Tw Cen MT Condensed Extra Bold"/>
                              </w:rPr>
                              <w:t xml:space="preserve">contactez </w:t>
                            </w:r>
                            <w:proofErr w:type="spellStart"/>
                            <w:r w:rsidR="002C6C63" w:rsidRPr="00BF5579">
                              <w:rPr>
                                <w:rFonts w:ascii="Tw Cen MT Condensed Extra Bold" w:hAnsi="Tw Cen MT Condensed Extra Bold"/>
                              </w:rPr>
                              <w:t>Photorepensée</w:t>
                            </w:r>
                            <w:proofErr w:type="spellEnd"/>
                            <w:r w:rsidR="002C6C63" w:rsidRPr="00BF5579">
                              <w:rPr>
                                <w:rFonts w:ascii="Tw Cen MT Condensed Extra Bold" w:hAnsi="Tw Cen MT Condensed Extra Bold"/>
                              </w:rPr>
                              <w:t>.</w:t>
                            </w:r>
                          </w:p>
                          <w:p w14:paraId="1BAE9F92" w14:textId="77777777" w:rsidR="00FA46A4" w:rsidRPr="00A575F3" w:rsidRDefault="00FA46A4" w:rsidP="00167C3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52C5A37" w14:textId="1DE0F0D0" w:rsidR="00FA46A4" w:rsidRPr="00BF5579" w:rsidRDefault="00BF5579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3</w:t>
                            </w:r>
                            <w:r>
                              <w:rPr>
                                <w:rFonts w:ascii="Kristen ITC" w:hAnsi="Kristen ITC"/>
                              </w:rPr>
                              <w:sym w:font="Wingdings 2" w:char="F045"/>
                            </w:r>
                            <w:r w:rsidRPr="00BF5579">
                              <w:rPr>
                                <w:rFonts w:ascii="Kristen ITC" w:hAnsi="Kristen ITC"/>
                              </w:rPr>
                              <w:t xml:space="preserve">Répétez </w:t>
                            </w:r>
                            <w:r w:rsidR="00A91ABE">
                              <w:rPr>
                                <w:rFonts w:ascii="Kristen ITC" w:hAnsi="Kristen ITC"/>
                              </w:rPr>
                              <w:t>Les 3 Mousquetaires entre les pages 1 et 13</w:t>
                            </w:r>
                            <w:r w:rsidRPr="00BF5579">
                              <w:rPr>
                                <w:rFonts w:ascii="Kristen ITC" w:hAnsi="Kristen ITC"/>
                              </w:rPr>
                              <w:t xml:space="preserve">; </w:t>
                            </w:r>
                            <w:r w:rsidR="000610CD">
                              <w:rPr>
                                <w:rFonts w:ascii="Kristen ITC" w:hAnsi="Kristen ITC"/>
                              </w:rPr>
                              <w:t>n</w:t>
                            </w:r>
                            <w:r w:rsidRPr="00BF5579">
                              <w:rPr>
                                <w:rFonts w:ascii="Kristen ITC" w:hAnsi="Kristen ITC"/>
                              </w:rPr>
                              <w:t>ous avançons dans la mise en scène!</w:t>
                            </w:r>
                          </w:p>
                          <w:p w14:paraId="618DAFF8" w14:textId="77777777" w:rsidR="00294B46" w:rsidRPr="00A575F3" w:rsidRDefault="00294B46" w:rsidP="00167C3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3A49B95" w14:textId="34F6EFEB" w:rsidR="00294B46" w:rsidRPr="009C3CB8" w:rsidRDefault="009C3CB8" w:rsidP="00167C37">
                            <w:pPr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</w:pPr>
                            <w:r w:rsidRPr="009C3CB8"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  <w:sym w:font="Wingdings 2" w:char="F045"/>
                            </w:r>
                            <w:r w:rsidR="006A48E9"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  <w:t>AUDITIONS DE MERCREDI</w:t>
                            </w:r>
                            <w:r w:rsidR="00A575F3">
                              <w:rPr>
                                <w:rFonts w:ascii="Cooper Black" w:hAnsi="Cooper Black"/>
                                <w:sz w:val="20"/>
                                <w:szCs w:val="20"/>
                              </w:rPr>
                              <w:t>: TOUS LES ÉLÈVES INTÉRESSÉS À TENTER LEUR CHANCE AFIN D’ANIMER LE CONCERT DE FIN D’ANNÉE À L’ÉGLISE SONT INVITÉS À APPRENDRE LES QUELQUES RÉPLIQUES ET À SE PRÉSENTER AUX AUDITIONS, MERCREDI DE 11H50 À 12H20, DANS LE LOCAL DE M. PASCAL.</w:t>
                            </w:r>
                          </w:p>
                          <w:p w14:paraId="2CF1587B" w14:textId="77777777" w:rsidR="00294B46" w:rsidRPr="009C3CB8" w:rsidRDefault="00294B46" w:rsidP="00167C3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5C752D7" w14:textId="3494AAE4" w:rsidR="00294B46" w:rsidRPr="009C3CB8" w:rsidRDefault="009C3CB8" w:rsidP="0003705C">
                            <w:pPr>
                              <w:jc w:val="left"/>
                              <w:rPr>
                                <w:rFonts w:ascii="Lucida Handwriting" w:hAnsi="Lucida Handwriting"/>
                                <w:sz w:val="22"/>
                              </w:rPr>
                            </w:pPr>
                            <w:r w:rsidRPr="009C3CB8">
                              <w:rPr>
                                <w:rFonts w:ascii="Lucida Handwriting" w:hAnsi="Lucida Handwriting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Lucida Handwriting" w:hAnsi="Lucida Handwriting"/>
                                <w:sz w:val="22"/>
                              </w:rPr>
                              <w:sym w:font="Wingdings 2" w:char="F045"/>
                            </w:r>
                            <w:r w:rsidR="00A575F3">
                              <w:rPr>
                                <w:rFonts w:ascii="Lucida Handwriting" w:hAnsi="Lucida Handwriting"/>
                                <w:sz w:val="22"/>
                              </w:rPr>
                              <w:t>Jeudi 14 mai, à 15h45, tous les parents et tous les élèves sont invités à la M</w:t>
                            </w:r>
                            <w:r w:rsidR="0003705C">
                              <w:rPr>
                                <w:rFonts w:ascii="Lucida Handwriting" w:hAnsi="Lucida Handwriting"/>
                                <w:sz w:val="22"/>
                              </w:rPr>
                              <w:t xml:space="preserve">AISON </w:t>
                            </w:r>
                            <w:proofErr w:type="gramStart"/>
                            <w:r w:rsidR="0003705C">
                              <w:rPr>
                                <w:rFonts w:ascii="Lucida Handwriting" w:hAnsi="Lucida Handwriting"/>
                                <w:sz w:val="22"/>
                              </w:rPr>
                              <w:t>D’AURORE</w:t>
                            </w:r>
                            <w:r w:rsidR="00A575F3">
                              <w:rPr>
                                <w:rFonts w:ascii="Lucida Handwriting" w:hAnsi="Lucida Handwriting"/>
                                <w:sz w:val="22"/>
                              </w:rPr>
                              <w:t>(</w:t>
                            </w:r>
                            <w:proofErr w:type="gramEnd"/>
                            <w:r w:rsidR="00A575F3">
                              <w:rPr>
                                <w:rFonts w:ascii="Lucida Handwriting" w:hAnsi="Lucida Handwriting"/>
                                <w:sz w:val="22"/>
                              </w:rPr>
                              <w:t>4816 rue Garnier) afin d’entendre les monologues qui terminent le magnifique projet «Raconte-moi l’itinérance».</w:t>
                            </w:r>
                          </w:p>
                          <w:p w14:paraId="3AC1D9B3" w14:textId="77777777" w:rsidR="00294B46" w:rsidRPr="00A575F3" w:rsidRDefault="00294B46" w:rsidP="00167C3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9C96877" w14:textId="7B1CA77A" w:rsidR="00294B46" w:rsidRDefault="009C3CB8" w:rsidP="009C3CB8">
                            <w:pPr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Black" w:hAnsi="Roboto Black"/>
                                <w:b/>
                                <w:bCs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Roboto Black" w:hAnsi="Roboto Black"/>
                                <w:b/>
                                <w:bCs/>
                                <w:sz w:val="22"/>
                              </w:rPr>
                              <w:sym w:font="Wingdings 2" w:char="F045"/>
                            </w:r>
                            <w:r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>La semaine prochaine</w:t>
                            </w:r>
                            <w:r w:rsidRPr="00A575F3">
                              <w:rPr>
                                <w:rFonts w:ascii="Roboto Black" w:hAnsi="Roboto Black"/>
                                <w:sz w:val="20"/>
                                <w:szCs w:val="20"/>
                              </w:rPr>
                              <w:t>, c’est la s</w:t>
                            </w:r>
                            <w:r w:rsidR="00294B46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>emaine des services de garde</w:t>
                            </w:r>
                            <w:r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94B46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>Il y aura une activité thématique</w:t>
                            </w:r>
                            <w:r w:rsidRPr="00A575F3">
                              <w:rPr>
                                <w:rFonts w:ascii="Roboto Black" w:hAnsi="Roboto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4B46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>chaque jour.</w:t>
                            </w:r>
                            <w:r w:rsidRPr="00A575F3">
                              <w:rPr>
                                <w:rFonts w:ascii="Roboto Black" w:hAnsi="Roboto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4B46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>Lundi 1</w:t>
                            </w:r>
                            <w:r w:rsidR="00A91ABE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294B46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mai</w:t>
                            </w:r>
                            <w:r w:rsidR="00A91ABE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>, ce sera la</w:t>
                            </w:r>
                            <w:r w:rsidR="00294B46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1ABE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>j</w:t>
                            </w:r>
                            <w:r w:rsidR="00294B46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>ournée</w:t>
                            </w:r>
                            <w:proofErr w:type="gramStart"/>
                            <w:r w:rsidR="00294B46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«</w:t>
                            </w:r>
                            <w:r w:rsidR="00A91ABE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>Western</w:t>
                            </w:r>
                            <w:proofErr w:type="gramEnd"/>
                            <w:r w:rsidR="00294B46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».  </w:t>
                            </w:r>
                            <w:r w:rsidR="00A91ABE" w:rsidRPr="00A575F3">
                              <w:rPr>
                                <w:rFonts w:ascii="Roboto Black" w:hAnsi="Roboto Black"/>
                                <w:b/>
                                <w:bCs/>
                                <w:sz w:val="20"/>
                                <w:szCs w:val="20"/>
                              </w:rPr>
                              <w:t>Sortez vos chapeaux de cowboy et de cowgirl!</w:t>
                            </w:r>
                          </w:p>
                          <w:p w14:paraId="1551F879" w14:textId="77777777" w:rsidR="00A575F3" w:rsidRPr="00A575F3" w:rsidRDefault="00A575F3" w:rsidP="009C3CB8">
                            <w:pPr>
                              <w:rPr>
                                <w:rFonts w:ascii="Roboto Black" w:hAnsi="Roboto Blac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507F83F" w14:textId="069E4474" w:rsidR="006A48E9" w:rsidRPr="008E3AFC" w:rsidRDefault="006A48E9" w:rsidP="009C3CB8">
                            <w:pPr>
                              <w:rPr>
                                <w:rFonts w:ascii="Berlin Sans FB Demi" w:hAnsi="Berlin Sans FB Demi"/>
                                <w:b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b/>
                              </w:rPr>
                              <w:t>7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</w:rPr>
                              <w:sym w:font="Wingdings 2" w:char="F045"/>
                            </w:r>
                            <w:r w:rsidRPr="008E3AFC">
                              <w:rPr>
                                <w:rFonts w:ascii="Berlin Sans FB Demi" w:hAnsi="Berlin Sans FB Demi"/>
                                <w:b/>
                              </w:rPr>
                              <w:t xml:space="preserve">À partir du vendredi 8 mai et jusqu’à la fin de l’année, les contrôles de leçons devront être remis corrigés au retour de la fin de semaine, mais la signature d’un parent sera optionnelle.  C’est à vous de vous entendre avec vos parents sur ce qu’ils préfèrent.  </w:t>
                            </w:r>
                          </w:p>
                          <w:p w14:paraId="00B4D742" w14:textId="77777777" w:rsidR="008E3AFC" w:rsidRPr="008E3AFC" w:rsidRDefault="008E3AFC" w:rsidP="009C3CB8">
                            <w:pPr>
                              <w:rPr>
                                <w:rFonts w:ascii="Roboto Condensed" w:hAnsi="Roboto Condensed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3C0636B7" w14:textId="0E7110ED" w:rsidR="006A48E9" w:rsidRPr="009C3CB8" w:rsidRDefault="006A48E9" w:rsidP="009C3CB8">
                            <w:pPr>
                              <w:rPr>
                                <w:rFonts w:ascii="Roboto Black" w:hAnsi="Roboto Black"/>
                                <w:sz w:val="22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b/>
                              </w:rPr>
                              <w:t>9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</w:rPr>
                              <w:sym w:font="Wingdings 2" w:char="F045"/>
                            </w:r>
                            <w:r w:rsidR="0003705C">
                              <w:rPr>
                                <w:rFonts w:ascii="Roboto Condensed" w:hAnsi="Roboto Condensed"/>
                                <w:b/>
                              </w:rPr>
                              <w:t xml:space="preserve">Danse du printemps: ce sera le </w:t>
                            </w:r>
                            <w:r w:rsidR="008E3AFC">
                              <w:rPr>
                                <w:rFonts w:ascii="Roboto Condensed" w:hAnsi="Roboto Condensed"/>
                                <w:b/>
                              </w:rPr>
                              <w:t xml:space="preserve">vendredi </w:t>
                            </w:r>
                            <w:r w:rsidR="0003705C">
                              <w:rPr>
                                <w:rFonts w:ascii="Roboto Condensed" w:hAnsi="Roboto Condensed"/>
                                <w:b/>
                              </w:rPr>
                              <w:t>22 mai.  Notez-le!  En vue de cette danse et de la soirée des finissants, nous vous demanderons bientôt vos suggestions de musique.  Pensez à des titres qui font danser!</w:t>
                            </w:r>
                            <w:r w:rsidR="008E3AFC">
                              <w:rPr>
                                <w:rFonts w:ascii="Roboto Condensed" w:hAnsi="Roboto Condensed"/>
                                <w:b/>
                              </w:rPr>
                              <w:t> </w:t>
                            </w:r>
                            <w:r w:rsidR="008E3AFC" w:rsidRPr="008E3AFC">
                              <w:rPr>
                                <mc:AlternateContent>
                                  <mc:Choice Requires="w16se">
                                    <w:rFonts w:ascii="Roboto Condensed" w:hAnsi="Roboto Condensed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7EB97F29" w14:textId="77777777" w:rsidR="00FA46A4" w:rsidRDefault="00FA46A4" w:rsidP="00167C37"/>
                          <w:p w14:paraId="2D50313F" w14:textId="77777777" w:rsidR="00FA46A4" w:rsidRDefault="00FA46A4" w:rsidP="00167C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F5A88" id="Rectangle à coins arrondis 4" o:spid="_x0000_s1036" style="position:absolute;left:0;text-align:left;margin-left:40.85pt;margin-top:1.85pt;width:517.5pt;height:35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" fillcolor="white [3201]" strokecolor="black [3213]" strokeweight="1pt">
                <v:stroke joinstyle="miter"/>
                <v:textbox>
                  <w:txbxContent>
                    <w:p w14:paraId="6C0FFDF5" w14:textId="7EE4C8EB" w:rsidR="00BF5579" w:rsidRPr="00BF5579" w:rsidRDefault="00BF5579" w:rsidP="00167C37">
                      <w:pPr>
                        <w:rPr>
                          <w:rFonts w:ascii="Roboto Condensed" w:hAnsi="Roboto Condensed"/>
                          <w:b/>
                        </w:rPr>
                      </w:pPr>
                      <w:r>
                        <w:rPr>
                          <w:rFonts w:ascii="Roboto Condensed" w:hAnsi="Roboto Condensed"/>
                          <w:b/>
                        </w:rPr>
                        <w:t>1</w:t>
                      </w:r>
                      <w:r>
                        <w:rPr>
                          <w:rFonts w:ascii="Roboto Condensed" w:hAnsi="Roboto Condensed"/>
                          <w:b/>
                        </w:rPr>
                        <w:sym w:font="Wingdings 2" w:char="F045"/>
                      </w:r>
                      <w:r>
                        <w:rPr>
                          <w:rFonts w:ascii="Roboto Condensed" w:hAnsi="Roboto Condensed"/>
                          <w:b/>
                        </w:rPr>
                        <w:t xml:space="preserve"> </w:t>
                      </w:r>
                      <w:r w:rsidR="00A91ABE">
                        <w:rPr>
                          <w:rFonts w:ascii="Roboto Condensed" w:hAnsi="Roboto Condensed"/>
                          <w:b/>
                        </w:rPr>
                        <w:t>Mardi, vous rencontrerez vos équipes du Cercle littéraire: ayez votre carnet!</w:t>
                      </w:r>
                    </w:p>
                    <w:p w14:paraId="3C8E8CE0" w14:textId="77777777" w:rsidR="00BF5579" w:rsidRPr="00A575F3" w:rsidRDefault="00BF5579" w:rsidP="00167C37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3BF445E" w14:textId="7C5F6633" w:rsidR="00167C37" w:rsidRPr="00BF5579" w:rsidRDefault="00BF5579" w:rsidP="00167C37">
                      <w:pPr>
                        <w:rPr>
                          <w:rFonts w:ascii="Tw Cen MT Condensed Extra Bold" w:hAnsi="Tw Cen MT Condensed Extra Bold"/>
                        </w:rPr>
                      </w:pPr>
                      <w:r w:rsidRPr="00BF5579">
                        <w:rPr>
                          <w:rFonts w:ascii="Tw Cen MT Condensed Extra Bold" w:hAnsi="Tw Cen MT Condensed Extra Bold"/>
                        </w:rPr>
                        <w:t>2</w:t>
                      </w:r>
                      <w:r>
                        <w:rPr>
                          <w:rFonts w:ascii="Tw Cen MT Condensed Extra Bold" w:hAnsi="Tw Cen MT Condensed Extra Bold"/>
                        </w:rPr>
                        <w:sym w:font="Wingdings 2" w:char="F045"/>
                      </w:r>
                      <w:r>
                        <w:rPr>
                          <w:rFonts w:ascii="Tw Cen MT Condensed Extra Bold" w:hAnsi="Tw Cen MT Condensed Extra Bold"/>
                        </w:rPr>
                        <w:t xml:space="preserve"> </w:t>
                      </w:r>
                      <w:r w:rsidR="00A91ABE">
                        <w:rPr>
                          <w:rFonts w:ascii="Tw Cen MT Condensed Extra Bold" w:hAnsi="Tw Cen MT Condensed Extra Bold"/>
                        </w:rPr>
                        <w:t>Ne tardez pas à</w:t>
                      </w:r>
                      <w:r w:rsidR="002C6C63" w:rsidRPr="00BF5579">
                        <w:rPr>
                          <w:rFonts w:ascii="Tw Cen MT Condensed Extra Bold" w:hAnsi="Tw Cen MT Condensed Extra Bold"/>
                        </w:rPr>
                        <w:t xml:space="preserve"> commander vos photos de finissants</w:t>
                      </w:r>
                      <w:r w:rsidR="00A91ABE">
                        <w:rPr>
                          <w:rFonts w:ascii="Tw Cen MT Condensed Extra Bold" w:hAnsi="Tw Cen MT Condensed Extra Bold"/>
                        </w:rPr>
                        <w:t xml:space="preserve">.  En cas de pépin, </w:t>
                      </w:r>
                      <w:r w:rsidR="002C6C63" w:rsidRPr="00BF5579">
                        <w:rPr>
                          <w:rFonts w:ascii="Tw Cen MT Condensed Extra Bold" w:hAnsi="Tw Cen MT Condensed Extra Bold"/>
                        </w:rPr>
                        <w:t xml:space="preserve">contactez </w:t>
                      </w:r>
                      <w:proofErr w:type="spellStart"/>
                      <w:r w:rsidR="002C6C63" w:rsidRPr="00BF5579">
                        <w:rPr>
                          <w:rFonts w:ascii="Tw Cen MT Condensed Extra Bold" w:hAnsi="Tw Cen MT Condensed Extra Bold"/>
                        </w:rPr>
                        <w:t>Photorepensée</w:t>
                      </w:r>
                      <w:proofErr w:type="spellEnd"/>
                      <w:r w:rsidR="002C6C63" w:rsidRPr="00BF5579">
                        <w:rPr>
                          <w:rFonts w:ascii="Tw Cen MT Condensed Extra Bold" w:hAnsi="Tw Cen MT Condensed Extra Bold"/>
                        </w:rPr>
                        <w:t>.</w:t>
                      </w:r>
                    </w:p>
                    <w:p w14:paraId="1BAE9F92" w14:textId="77777777" w:rsidR="00FA46A4" w:rsidRPr="00A575F3" w:rsidRDefault="00FA46A4" w:rsidP="00167C3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52C5A37" w14:textId="1DE0F0D0" w:rsidR="00FA46A4" w:rsidRPr="00BF5579" w:rsidRDefault="00BF5579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3</w:t>
                      </w:r>
                      <w:r>
                        <w:rPr>
                          <w:rFonts w:ascii="Kristen ITC" w:hAnsi="Kristen ITC"/>
                        </w:rPr>
                        <w:sym w:font="Wingdings 2" w:char="F045"/>
                      </w:r>
                      <w:r w:rsidRPr="00BF5579">
                        <w:rPr>
                          <w:rFonts w:ascii="Kristen ITC" w:hAnsi="Kristen ITC"/>
                        </w:rPr>
                        <w:t xml:space="preserve">Répétez </w:t>
                      </w:r>
                      <w:r w:rsidR="00A91ABE">
                        <w:rPr>
                          <w:rFonts w:ascii="Kristen ITC" w:hAnsi="Kristen ITC"/>
                        </w:rPr>
                        <w:t>Les 3 Mousquetaires entre les pages 1 et 13</w:t>
                      </w:r>
                      <w:r w:rsidRPr="00BF5579">
                        <w:rPr>
                          <w:rFonts w:ascii="Kristen ITC" w:hAnsi="Kristen ITC"/>
                        </w:rPr>
                        <w:t xml:space="preserve">; </w:t>
                      </w:r>
                      <w:r w:rsidR="000610CD">
                        <w:rPr>
                          <w:rFonts w:ascii="Kristen ITC" w:hAnsi="Kristen ITC"/>
                        </w:rPr>
                        <w:t>n</w:t>
                      </w:r>
                      <w:r w:rsidRPr="00BF5579">
                        <w:rPr>
                          <w:rFonts w:ascii="Kristen ITC" w:hAnsi="Kristen ITC"/>
                        </w:rPr>
                        <w:t>ous avançons dans la mise en scène!</w:t>
                      </w:r>
                    </w:p>
                    <w:p w14:paraId="618DAFF8" w14:textId="77777777" w:rsidR="00294B46" w:rsidRPr="00A575F3" w:rsidRDefault="00294B46" w:rsidP="00167C37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3A49B95" w14:textId="34F6EFEB" w:rsidR="00294B46" w:rsidRPr="009C3CB8" w:rsidRDefault="009C3CB8" w:rsidP="00167C37">
                      <w:pPr>
                        <w:rPr>
                          <w:rFonts w:ascii="Cooper Black" w:hAnsi="Cooper Black"/>
                          <w:sz w:val="20"/>
                          <w:szCs w:val="20"/>
                        </w:rPr>
                      </w:pPr>
                      <w:r w:rsidRPr="009C3CB8">
                        <w:rPr>
                          <w:rFonts w:ascii="Cooper Black" w:hAnsi="Cooper Black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Cooper Black" w:hAnsi="Cooper Black"/>
                          <w:sz w:val="20"/>
                          <w:szCs w:val="20"/>
                        </w:rPr>
                        <w:sym w:font="Wingdings 2" w:char="F045"/>
                      </w:r>
                      <w:r w:rsidR="006A48E9">
                        <w:rPr>
                          <w:rFonts w:ascii="Cooper Black" w:hAnsi="Cooper Black"/>
                          <w:sz w:val="20"/>
                          <w:szCs w:val="20"/>
                        </w:rPr>
                        <w:t>AUDITIONS DE MERCREDI</w:t>
                      </w:r>
                      <w:r w:rsidR="00A575F3">
                        <w:rPr>
                          <w:rFonts w:ascii="Cooper Black" w:hAnsi="Cooper Black"/>
                          <w:sz w:val="20"/>
                          <w:szCs w:val="20"/>
                        </w:rPr>
                        <w:t>: TOUS LES ÉLÈVES INTÉRESSÉS À TENTER LEUR CHANCE AFIN D’ANIMER LE CONCERT DE FIN D’ANNÉE À L’ÉGLISE SONT INVITÉS À APPRENDRE LES QUELQUES RÉPLIQUES ET À SE PRÉSENTER AUX AUDITIONS, MERCREDI DE 11H50 À 12H20, DANS LE LOCAL DE M. PASCAL.</w:t>
                      </w:r>
                    </w:p>
                    <w:p w14:paraId="2CF1587B" w14:textId="77777777" w:rsidR="00294B46" w:rsidRPr="009C3CB8" w:rsidRDefault="00294B46" w:rsidP="00167C3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5C752D7" w14:textId="3494AAE4" w:rsidR="00294B46" w:rsidRPr="009C3CB8" w:rsidRDefault="009C3CB8" w:rsidP="0003705C">
                      <w:pPr>
                        <w:jc w:val="left"/>
                        <w:rPr>
                          <w:rFonts w:ascii="Lucida Handwriting" w:hAnsi="Lucida Handwriting"/>
                          <w:sz w:val="22"/>
                        </w:rPr>
                      </w:pPr>
                      <w:r w:rsidRPr="009C3CB8">
                        <w:rPr>
                          <w:rFonts w:ascii="Lucida Handwriting" w:hAnsi="Lucida Handwriting"/>
                          <w:sz w:val="22"/>
                        </w:rPr>
                        <w:t>5</w:t>
                      </w:r>
                      <w:r>
                        <w:rPr>
                          <w:rFonts w:ascii="Lucida Handwriting" w:hAnsi="Lucida Handwriting"/>
                          <w:sz w:val="22"/>
                        </w:rPr>
                        <w:sym w:font="Wingdings 2" w:char="F045"/>
                      </w:r>
                      <w:r w:rsidR="00A575F3">
                        <w:rPr>
                          <w:rFonts w:ascii="Lucida Handwriting" w:hAnsi="Lucida Handwriting"/>
                          <w:sz w:val="22"/>
                        </w:rPr>
                        <w:t>Jeudi 14 mai, à 15h45, tous les parents et tous les élèves sont invités à la M</w:t>
                      </w:r>
                      <w:r w:rsidR="0003705C">
                        <w:rPr>
                          <w:rFonts w:ascii="Lucida Handwriting" w:hAnsi="Lucida Handwriting"/>
                          <w:sz w:val="22"/>
                        </w:rPr>
                        <w:t xml:space="preserve">AISON </w:t>
                      </w:r>
                      <w:proofErr w:type="gramStart"/>
                      <w:r w:rsidR="0003705C">
                        <w:rPr>
                          <w:rFonts w:ascii="Lucida Handwriting" w:hAnsi="Lucida Handwriting"/>
                          <w:sz w:val="22"/>
                        </w:rPr>
                        <w:t>D’AURORE</w:t>
                      </w:r>
                      <w:r w:rsidR="00A575F3">
                        <w:rPr>
                          <w:rFonts w:ascii="Lucida Handwriting" w:hAnsi="Lucida Handwriting"/>
                          <w:sz w:val="22"/>
                        </w:rPr>
                        <w:t>(</w:t>
                      </w:r>
                      <w:proofErr w:type="gramEnd"/>
                      <w:r w:rsidR="00A575F3">
                        <w:rPr>
                          <w:rFonts w:ascii="Lucida Handwriting" w:hAnsi="Lucida Handwriting"/>
                          <w:sz w:val="22"/>
                        </w:rPr>
                        <w:t>4816 rue Garnier) afin d’entendre les monologues qui terminent le magnifique projet «Raconte-moi l’itinérance».</w:t>
                      </w:r>
                    </w:p>
                    <w:p w14:paraId="3AC1D9B3" w14:textId="77777777" w:rsidR="00294B46" w:rsidRPr="00A575F3" w:rsidRDefault="00294B46" w:rsidP="00167C3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39C96877" w14:textId="7B1CA77A" w:rsidR="00294B46" w:rsidRDefault="009C3CB8" w:rsidP="009C3CB8">
                      <w:pPr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Roboto Black" w:hAnsi="Roboto Black"/>
                          <w:b/>
                          <w:bCs/>
                          <w:sz w:val="22"/>
                        </w:rPr>
                        <w:t>6</w:t>
                      </w:r>
                      <w:r>
                        <w:rPr>
                          <w:rFonts w:ascii="Roboto Black" w:hAnsi="Roboto Black"/>
                          <w:b/>
                          <w:bCs/>
                          <w:sz w:val="22"/>
                        </w:rPr>
                        <w:sym w:font="Wingdings 2" w:char="F045"/>
                      </w:r>
                      <w:r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>La semaine prochaine</w:t>
                      </w:r>
                      <w:r w:rsidRPr="00A575F3">
                        <w:rPr>
                          <w:rFonts w:ascii="Roboto Black" w:hAnsi="Roboto Black"/>
                          <w:sz w:val="20"/>
                          <w:szCs w:val="20"/>
                        </w:rPr>
                        <w:t>, c’est la s</w:t>
                      </w:r>
                      <w:r w:rsidR="00294B46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>emaine des services de garde</w:t>
                      </w:r>
                      <w:r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294B46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>Il y aura une activité thématique</w:t>
                      </w:r>
                      <w:r w:rsidRPr="00A575F3">
                        <w:rPr>
                          <w:rFonts w:ascii="Roboto Black" w:hAnsi="Roboto Black"/>
                          <w:sz w:val="20"/>
                          <w:szCs w:val="20"/>
                        </w:rPr>
                        <w:t xml:space="preserve"> </w:t>
                      </w:r>
                      <w:r w:rsidR="00294B46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>chaque jour.</w:t>
                      </w:r>
                      <w:r w:rsidRPr="00A575F3">
                        <w:rPr>
                          <w:rFonts w:ascii="Roboto Black" w:hAnsi="Roboto Black"/>
                          <w:sz w:val="20"/>
                          <w:szCs w:val="20"/>
                        </w:rPr>
                        <w:t xml:space="preserve"> </w:t>
                      </w:r>
                      <w:r w:rsidR="00294B46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>Lundi 1</w:t>
                      </w:r>
                      <w:r w:rsidR="00A91ABE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294B46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 xml:space="preserve"> mai</w:t>
                      </w:r>
                      <w:r w:rsidR="00A91ABE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>, ce sera la</w:t>
                      </w:r>
                      <w:r w:rsidR="00294B46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91ABE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>j</w:t>
                      </w:r>
                      <w:r w:rsidR="00294B46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>ournée</w:t>
                      </w:r>
                      <w:proofErr w:type="gramStart"/>
                      <w:r w:rsidR="00294B46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 xml:space="preserve"> «</w:t>
                      </w:r>
                      <w:r w:rsidR="00A91ABE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>Western</w:t>
                      </w:r>
                      <w:proofErr w:type="gramEnd"/>
                      <w:r w:rsidR="00294B46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 xml:space="preserve">».  </w:t>
                      </w:r>
                      <w:r w:rsidR="00A91ABE" w:rsidRPr="00A575F3">
                        <w:rPr>
                          <w:rFonts w:ascii="Roboto Black" w:hAnsi="Roboto Black"/>
                          <w:b/>
                          <w:bCs/>
                          <w:sz w:val="20"/>
                          <w:szCs w:val="20"/>
                        </w:rPr>
                        <w:t>Sortez vos chapeaux de cowboy et de cowgirl!</w:t>
                      </w:r>
                    </w:p>
                    <w:p w14:paraId="1551F879" w14:textId="77777777" w:rsidR="00A575F3" w:rsidRPr="00A575F3" w:rsidRDefault="00A575F3" w:rsidP="009C3CB8">
                      <w:pPr>
                        <w:rPr>
                          <w:rFonts w:ascii="Roboto Black" w:hAnsi="Roboto Black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507F83F" w14:textId="069E4474" w:rsidR="006A48E9" w:rsidRPr="008E3AFC" w:rsidRDefault="006A48E9" w:rsidP="009C3CB8">
                      <w:pPr>
                        <w:rPr>
                          <w:rFonts w:ascii="Berlin Sans FB Demi" w:hAnsi="Berlin Sans FB Demi"/>
                          <w:b/>
                        </w:rPr>
                      </w:pPr>
                      <w:r>
                        <w:rPr>
                          <w:rFonts w:ascii="Roboto Condensed" w:hAnsi="Roboto Condensed"/>
                          <w:b/>
                        </w:rPr>
                        <w:t>7</w:t>
                      </w:r>
                      <w:r>
                        <w:rPr>
                          <w:rFonts w:ascii="Roboto Condensed" w:hAnsi="Roboto Condensed"/>
                          <w:b/>
                        </w:rPr>
                        <w:sym w:font="Wingdings 2" w:char="F045"/>
                      </w:r>
                      <w:r w:rsidRPr="008E3AFC">
                        <w:rPr>
                          <w:rFonts w:ascii="Berlin Sans FB Demi" w:hAnsi="Berlin Sans FB Demi"/>
                          <w:b/>
                        </w:rPr>
                        <w:t xml:space="preserve">À partir du vendredi 8 mai et jusqu’à la fin de l’année, les contrôles de leçons devront être remis corrigés au retour de la fin de semaine, mais la signature d’un parent sera optionnelle.  C’est à vous de vous entendre avec vos parents sur ce qu’ils préfèrent.  </w:t>
                      </w:r>
                    </w:p>
                    <w:p w14:paraId="00B4D742" w14:textId="77777777" w:rsidR="008E3AFC" w:rsidRPr="008E3AFC" w:rsidRDefault="008E3AFC" w:rsidP="009C3CB8">
                      <w:pPr>
                        <w:rPr>
                          <w:rFonts w:ascii="Roboto Condensed" w:hAnsi="Roboto Condensed"/>
                          <w:b/>
                          <w:sz w:val="14"/>
                          <w:szCs w:val="14"/>
                        </w:rPr>
                      </w:pPr>
                    </w:p>
                    <w:p w14:paraId="3C0636B7" w14:textId="0E7110ED" w:rsidR="006A48E9" w:rsidRPr="009C3CB8" w:rsidRDefault="006A48E9" w:rsidP="009C3CB8">
                      <w:pPr>
                        <w:rPr>
                          <w:rFonts w:ascii="Roboto Black" w:hAnsi="Roboto Black"/>
                          <w:sz w:val="22"/>
                        </w:rPr>
                      </w:pPr>
                      <w:r>
                        <w:rPr>
                          <w:rFonts w:ascii="Roboto Condensed" w:hAnsi="Roboto Condensed"/>
                          <w:b/>
                        </w:rPr>
                        <w:t>9</w:t>
                      </w:r>
                      <w:r>
                        <w:rPr>
                          <w:rFonts w:ascii="Roboto Condensed" w:hAnsi="Roboto Condensed"/>
                          <w:b/>
                        </w:rPr>
                        <w:sym w:font="Wingdings 2" w:char="F045"/>
                      </w:r>
                      <w:r w:rsidR="0003705C">
                        <w:rPr>
                          <w:rFonts w:ascii="Roboto Condensed" w:hAnsi="Roboto Condensed"/>
                          <w:b/>
                        </w:rPr>
                        <w:t xml:space="preserve">Danse du printemps: ce sera le </w:t>
                      </w:r>
                      <w:r w:rsidR="008E3AFC">
                        <w:rPr>
                          <w:rFonts w:ascii="Roboto Condensed" w:hAnsi="Roboto Condensed"/>
                          <w:b/>
                        </w:rPr>
                        <w:t xml:space="preserve">vendredi </w:t>
                      </w:r>
                      <w:r w:rsidR="0003705C">
                        <w:rPr>
                          <w:rFonts w:ascii="Roboto Condensed" w:hAnsi="Roboto Condensed"/>
                          <w:b/>
                        </w:rPr>
                        <w:t>22 mai.  Notez-le!  En vue de cette danse et de la soirée des finissants, nous vous demanderons bientôt vos suggestions de musique.  Pensez à des titres qui font danser!</w:t>
                      </w:r>
                      <w:r w:rsidR="008E3AFC">
                        <w:rPr>
                          <w:rFonts w:ascii="Roboto Condensed" w:hAnsi="Roboto Condensed"/>
                          <w:b/>
                        </w:rPr>
                        <w:t> </w:t>
                      </w:r>
                      <w:r w:rsidR="008E3AFC" w:rsidRPr="008E3AFC">
                        <w:rPr>
                          <mc:AlternateContent>
                            <mc:Choice Requires="w16se">
                              <w:rFonts w:ascii="Roboto Condensed" w:hAnsi="Roboto Condensed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7EB97F29" w14:textId="77777777" w:rsidR="00FA46A4" w:rsidRDefault="00FA46A4" w:rsidP="00167C37"/>
                    <w:p w14:paraId="2D50313F" w14:textId="77777777" w:rsidR="00FA46A4" w:rsidRDefault="00FA46A4" w:rsidP="00167C37"/>
                  </w:txbxContent>
                </v:textbox>
              </v:roundrect>
            </w:pict>
          </mc:Fallback>
        </mc:AlternateContent>
      </w:r>
      <w:r w:rsidRPr="00A262E0">
        <w:rPr>
          <w:noProof/>
          <w:sz w:val="6"/>
          <w:szCs w:val="6"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180278" wp14:editId="6EAEF9E6">
                <wp:simplePos x="0" y="0"/>
                <wp:positionH relativeFrom="column">
                  <wp:posOffset>499110</wp:posOffset>
                </wp:positionH>
                <wp:positionV relativeFrom="paragraph">
                  <wp:posOffset>2540</wp:posOffset>
                </wp:positionV>
                <wp:extent cx="2562225" cy="287655"/>
                <wp:effectExtent l="0" t="0" r="9525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03498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Mot aux élèves</w:t>
                            </w:r>
                            <w:r w:rsidRPr="00827362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  <w:r>
                              <w:rPr>
                                <w:rFonts w:ascii="Kristen ITC" w:hAnsi="Kristen ITC"/>
                              </w:rPr>
                              <w:t>et aux parents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80278" id="_x0000_s1037" type="#_x0000_t202" style="position:absolute;left:0;text-align:left;margin-left:39.3pt;margin-top:.2pt;width:201.7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" stroked="f">
                <v:textbox>
                  <w:txbxContent>
                    <w:p w14:paraId="14E03498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Mot aux élèves</w:t>
                      </w:r>
                      <w:r w:rsidRPr="00827362">
                        <w:rPr>
                          <w:rFonts w:ascii="Kristen ITC" w:hAnsi="Kristen ITC"/>
                        </w:rPr>
                        <w:t xml:space="preserve"> </w:t>
                      </w:r>
                      <w:r>
                        <w:rPr>
                          <w:rFonts w:ascii="Kristen ITC" w:hAnsi="Kristen ITC"/>
                        </w:rPr>
                        <w:t>et aux parents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9B04C27" w14:textId="1A30B5AF" w:rsidR="00167C37" w:rsidRPr="00A262E0" w:rsidRDefault="00167C37" w:rsidP="00167C37">
      <w:pPr>
        <w:rPr>
          <w:sz w:val="6"/>
          <w:szCs w:val="6"/>
        </w:rPr>
      </w:pPr>
    </w:p>
    <w:p w14:paraId="7B66612F" w14:textId="0839D7F6" w:rsidR="00167C37" w:rsidRDefault="00167C37" w:rsidP="00167C37"/>
    <w:p w14:paraId="2D03C6DE" w14:textId="04F0F26B" w:rsidR="00A91ABE" w:rsidRDefault="00A91ABE" w:rsidP="00167C37"/>
    <w:p w14:paraId="2A909617" w14:textId="07DAB212" w:rsidR="00A91ABE" w:rsidRDefault="00A91ABE" w:rsidP="00167C37"/>
    <w:p w14:paraId="6BEE1B7A" w14:textId="77777777" w:rsidR="00A91ABE" w:rsidRDefault="00A91ABE" w:rsidP="00167C37"/>
    <w:p w14:paraId="21AB535E" w14:textId="77777777" w:rsidR="00167C37" w:rsidRDefault="00167C37" w:rsidP="00167C37"/>
    <w:p w14:paraId="44AA0A66" w14:textId="77777777" w:rsidR="00167C37" w:rsidRDefault="00167C37" w:rsidP="00167C37"/>
    <w:p w14:paraId="4A5DCF4F" w14:textId="77777777" w:rsidR="00167C37" w:rsidRDefault="00167C37" w:rsidP="00167C37"/>
    <w:p w14:paraId="0BE6E4E4" w14:textId="77777777" w:rsidR="00FA46A4" w:rsidRDefault="00FA46A4" w:rsidP="00167C37"/>
    <w:p w14:paraId="33E7B47A" w14:textId="77777777" w:rsidR="00FA46A4" w:rsidRDefault="00FA46A4" w:rsidP="00167C37"/>
    <w:p w14:paraId="5B038842" w14:textId="77777777" w:rsidR="00FA46A4" w:rsidRDefault="00FA46A4" w:rsidP="00167C37"/>
    <w:p w14:paraId="318F20F2" w14:textId="77777777" w:rsidR="00FA46A4" w:rsidRDefault="00FA46A4" w:rsidP="00167C37"/>
    <w:p w14:paraId="5AEFBD01" w14:textId="77777777" w:rsidR="00FA46A4" w:rsidRDefault="00FA46A4" w:rsidP="00167C37"/>
    <w:p w14:paraId="3A32A814" w14:textId="61503C1B" w:rsidR="00FA46A4" w:rsidRDefault="00A575F3" w:rsidP="00167C37">
      <w:r>
        <w:rPr>
          <w:noProof/>
        </w:rPr>
        <w:drawing>
          <wp:anchor distT="0" distB="0" distL="114300" distR="114300" simplePos="0" relativeHeight="251731968" behindDoc="0" locked="0" layoutInCell="1" allowOverlap="1" wp14:anchorId="60ED512B" wp14:editId="01A3B0F1">
            <wp:simplePos x="0" y="0"/>
            <wp:positionH relativeFrom="column">
              <wp:posOffset>6787515</wp:posOffset>
            </wp:positionH>
            <wp:positionV relativeFrom="paragraph">
              <wp:posOffset>158750</wp:posOffset>
            </wp:positionV>
            <wp:extent cx="484525" cy="828040"/>
            <wp:effectExtent l="0" t="0" r="0" b="0"/>
            <wp:wrapNone/>
            <wp:docPr id="295" name="Image 295" descr="How to Draw a Cute Little Cowboy Eas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 Cute Little Cowboy Easy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7" r="33019"/>
                    <a:stretch/>
                  </pic:blipFill>
                  <pic:spPr bwMode="auto">
                    <a:xfrm flipH="1">
                      <a:off x="0" y="0"/>
                      <a:ext cx="48452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6E381" w14:textId="142F6E67" w:rsidR="00BF5579" w:rsidRDefault="00BF5579" w:rsidP="00167C37"/>
    <w:p w14:paraId="3A329658" w14:textId="5E099733" w:rsidR="00BF5579" w:rsidRDefault="00BF5579" w:rsidP="00167C37"/>
    <w:p w14:paraId="41BE7693" w14:textId="63F46BAA" w:rsidR="00BF5579" w:rsidRDefault="00BF5579" w:rsidP="00167C37"/>
    <w:p w14:paraId="42D7BF9E" w14:textId="116F058E" w:rsidR="00BF5579" w:rsidRDefault="00BF5579" w:rsidP="00167C37"/>
    <w:p w14:paraId="69DEDE8C" w14:textId="20B42DF6" w:rsidR="00BF5579" w:rsidRDefault="00BF5579" w:rsidP="00167C37"/>
    <w:p w14:paraId="260C8C02" w14:textId="257053EC" w:rsidR="00FA46A4" w:rsidRPr="008E3AFC" w:rsidRDefault="00FA46A4" w:rsidP="00167C37">
      <w:pPr>
        <w:rPr>
          <w:sz w:val="36"/>
          <w:szCs w:val="36"/>
        </w:rPr>
      </w:pPr>
    </w:p>
    <w:p w14:paraId="4A63F8D3" w14:textId="6B293BA6" w:rsidR="00FA46A4" w:rsidRDefault="00FA46A4" w:rsidP="00167C37"/>
    <w:p w14:paraId="27E24611" w14:textId="5F76D58A" w:rsidR="00A575F3" w:rsidRDefault="00A575F3" w:rsidP="00167C37"/>
    <w:p w14:paraId="6CEAF183" w14:textId="0C401B64" w:rsidR="00A575F3" w:rsidRDefault="00A575F3" w:rsidP="00167C37"/>
    <w:p w14:paraId="784D9728" w14:textId="02F2771B" w:rsidR="00167C37" w:rsidRDefault="00167C37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F8B6EB" wp14:editId="358E3D26">
                <wp:simplePos x="0" y="0"/>
                <wp:positionH relativeFrom="margin">
                  <wp:posOffset>420158</wp:posOffset>
                </wp:positionH>
                <wp:positionV relativeFrom="paragraph">
                  <wp:posOffset>158750</wp:posOffset>
                </wp:positionV>
                <wp:extent cx="1609725" cy="287655"/>
                <wp:effectExtent l="0" t="0" r="9525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F02B5" w14:textId="77777777" w:rsidR="00167C37" w:rsidRPr="004955C9" w:rsidRDefault="00533F65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Aide aux devoirs</w:t>
                            </w:r>
                            <w:r w:rsidR="00167C37"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B6EB" id="_x0000_s1038" type="#_x0000_t202" style="position:absolute;left:0;text-align:left;margin-left:33.1pt;margin-top:12.5pt;width:126.7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" stroked="f">
                <v:textbox>
                  <w:txbxContent>
                    <w:p w14:paraId="747F02B5" w14:textId="77777777" w:rsidR="00167C37" w:rsidRPr="004955C9" w:rsidRDefault="00533F65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Aide aux devoirs</w:t>
                      </w:r>
                      <w:r w:rsidR="00167C37"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CD7EF" w14:textId="17C233BD" w:rsidR="00167C37" w:rsidRDefault="00BB3D74" w:rsidP="00167C37">
      <w:r>
        <w:rPr>
          <w:rFonts w:cs="Times New Roman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CCA43C" wp14:editId="5B8A5516">
                <wp:simplePos x="0" y="0"/>
                <wp:positionH relativeFrom="margin">
                  <wp:posOffset>462915</wp:posOffset>
                </wp:positionH>
                <wp:positionV relativeFrom="paragraph">
                  <wp:posOffset>68580</wp:posOffset>
                </wp:positionV>
                <wp:extent cx="4815840" cy="528320"/>
                <wp:effectExtent l="0" t="0" r="22860" b="2413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40" cy="52832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D599D" w14:textId="48D8E8B0" w:rsidR="00BB3D74" w:rsidRDefault="00BB3D74" w:rsidP="00BB3D74">
                            <w:pP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Mardi, de 15h</w:t>
                            </w:r>
                            <w:r w:rsidR="0003705C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5 à 16h</w:t>
                            </w:r>
                            <w:r w:rsidR="0003705C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 xml:space="preserve">0, </w:t>
                            </w:r>
                            <w:r w:rsidR="000610CD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il y aura de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 xml:space="preserve"> l’aide aux devoirs.  </w:t>
                            </w:r>
                            <w:r>
                              <w:rPr>
                                <w:rFonts w:ascii="Curlz MT" w:hAnsi="Curlz MT"/>
                                <w:b/>
                                <w:sz w:val="32"/>
                                <w:szCs w:val="32"/>
                              </w:rPr>
                              <w:sym w:font="Webdings" w:char="F059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CA43C" id="Rectangle : coins arrondis 11" o:spid="_x0000_s1039" style="position:absolute;left:0;text-align:left;margin-left:36.45pt;margin-top:5.4pt;width:379.2pt;height:41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" fillcolor="white [3201]" strokecolor="black [3213]" strokeweight="1.5pt">
                <v:stroke dashstyle="dashDot" joinstyle="miter"/>
                <v:textbox>
                  <w:txbxContent>
                    <w:p w14:paraId="27ED599D" w14:textId="48D8E8B0" w:rsidR="00BB3D74" w:rsidRDefault="00BB3D74" w:rsidP="00BB3D74">
                      <w:pP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Mardi, de 15h</w:t>
                      </w:r>
                      <w:r w:rsidR="0003705C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5 à 16h</w:t>
                      </w:r>
                      <w:r w:rsidR="0003705C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 xml:space="preserve">0, </w:t>
                      </w:r>
                      <w:r w:rsidR="000610CD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il y aura de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 xml:space="preserve"> l’aide aux devoirs.  </w:t>
                      </w:r>
                      <w:r>
                        <w:rPr>
                          <w:rFonts w:ascii="Curlz MT" w:hAnsi="Curlz MT"/>
                          <w:b/>
                          <w:sz w:val="32"/>
                          <w:szCs w:val="32"/>
                        </w:rPr>
                        <w:sym w:font="Webdings" w:char="F059"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E4D626" w14:textId="52D2CAA7" w:rsidR="00167C37" w:rsidRDefault="008E3AFC" w:rsidP="00167C37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CD33554" wp14:editId="77E6667C">
                <wp:simplePos x="0" y="0"/>
                <wp:positionH relativeFrom="margin">
                  <wp:posOffset>6489700</wp:posOffset>
                </wp:positionH>
                <wp:positionV relativeFrom="paragraph">
                  <wp:posOffset>117475</wp:posOffset>
                </wp:positionV>
                <wp:extent cx="447675" cy="247650"/>
                <wp:effectExtent l="0" t="0" r="9525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B55C3" w14:textId="77777777" w:rsidR="00167C37" w:rsidRDefault="00ED14FA" w:rsidP="00167C37">
                            <w:r>
                              <w:t>1</w:t>
                            </w:r>
                            <w:r w:rsidR="00724A79">
                              <w:t>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33554" id="Zone de texte 9" o:spid="_x0000_s1040" type="#_x0000_t202" style="position:absolute;left:0;text-align:left;margin-left:511pt;margin-top:9.25pt;width:35.2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" stroked="f">
                <v:textbox>
                  <w:txbxContent>
                    <w:p w14:paraId="572B55C3" w14:textId="77777777" w:rsidR="00167C37" w:rsidRDefault="00ED14FA" w:rsidP="00167C37">
                      <w:r>
                        <w:t>1</w:t>
                      </w:r>
                      <w:r w:rsidR="00724A79">
                        <w:t>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D098A" w14:textId="782AFEF4" w:rsidR="00167C37" w:rsidRDefault="00167C37">
      <w:bookmarkStart w:id="0" w:name="_GoBack"/>
      <w:bookmarkEnd w:id="0"/>
    </w:p>
    <w:sectPr w:rsidR="00167C37" w:rsidSect="00083CD2">
      <w:pgSz w:w="12242" w:h="15842" w:code="1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Gorditas">
    <w:panose1 w:val="02090500040000000000"/>
    <w:charset w:val="00"/>
    <w:family w:val="roman"/>
    <w:pitch w:val="variable"/>
    <w:sig w:usb0="8000002F" w:usb1="1000000A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Rachana_w01">
    <w:charset w:val="00"/>
    <w:family w:val="auto"/>
    <w:pitch w:val="variable"/>
    <w:sig w:usb0="80800003" w:usb1="00002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09F"/>
    <w:multiLevelType w:val="hybridMultilevel"/>
    <w:tmpl w:val="C076E00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7117B"/>
    <w:multiLevelType w:val="hybridMultilevel"/>
    <w:tmpl w:val="927ABD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37"/>
    <w:rsid w:val="00024182"/>
    <w:rsid w:val="0003705C"/>
    <w:rsid w:val="00047EB9"/>
    <w:rsid w:val="000610CD"/>
    <w:rsid w:val="00083CD2"/>
    <w:rsid w:val="000C4424"/>
    <w:rsid w:val="000E4970"/>
    <w:rsid w:val="000E78D5"/>
    <w:rsid w:val="000F1118"/>
    <w:rsid w:val="00127D61"/>
    <w:rsid w:val="001425C6"/>
    <w:rsid w:val="00145F89"/>
    <w:rsid w:val="00167C37"/>
    <w:rsid w:val="00181A4E"/>
    <w:rsid w:val="002139E3"/>
    <w:rsid w:val="00294B46"/>
    <w:rsid w:val="002C1499"/>
    <w:rsid w:val="002C6C63"/>
    <w:rsid w:val="002D71D6"/>
    <w:rsid w:val="0034188E"/>
    <w:rsid w:val="003E1964"/>
    <w:rsid w:val="0042285F"/>
    <w:rsid w:val="00423129"/>
    <w:rsid w:val="004270B6"/>
    <w:rsid w:val="0044698F"/>
    <w:rsid w:val="004474B2"/>
    <w:rsid w:val="004E5860"/>
    <w:rsid w:val="004E6264"/>
    <w:rsid w:val="004F479C"/>
    <w:rsid w:val="0053329B"/>
    <w:rsid w:val="00533F65"/>
    <w:rsid w:val="00557A26"/>
    <w:rsid w:val="00587555"/>
    <w:rsid w:val="0059502A"/>
    <w:rsid w:val="005B0CA3"/>
    <w:rsid w:val="005C55D3"/>
    <w:rsid w:val="005D7064"/>
    <w:rsid w:val="005E47D8"/>
    <w:rsid w:val="006001EA"/>
    <w:rsid w:val="00615315"/>
    <w:rsid w:val="006366FC"/>
    <w:rsid w:val="00674725"/>
    <w:rsid w:val="006A48E9"/>
    <w:rsid w:val="006C2C40"/>
    <w:rsid w:val="006E1FCC"/>
    <w:rsid w:val="00706A14"/>
    <w:rsid w:val="00724A79"/>
    <w:rsid w:val="00724F93"/>
    <w:rsid w:val="00747AA6"/>
    <w:rsid w:val="007578E6"/>
    <w:rsid w:val="0077617C"/>
    <w:rsid w:val="00785A63"/>
    <w:rsid w:val="00791DC3"/>
    <w:rsid w:val="007B3168"/>
    <w:rsid w:val="0084750B"/>
    <w:rsid w:val="00861592"/>
    <w:rsid w:val="00875DE6"/>
    <w:rsid w:val="00890D8F"/>
    <w:rsid w:val="008B799F"/>
    <w:rsid w:val="008D2B78"/>
    <w:rsid w:val="008E3AFC"/>
    <w:rsid w:val="008E6885"/>
    <w:rsid w:val="0094181C"/>
    <w:rsid w:val="009946BF"/>
    <w:rsid w:val="009C3CB8"/>
    <w:rsid w:val="009F3DAE"/>
    <w:rsid w:val="00A2295A"/>
    <w:rsid w:val="00A262E0"/>
    <w:rsid w:val="00A3216B"/>
    <w:rsid w:val="00A32F78"/>
    <w:rsid w:val="00A4733F"/>
    <w:rsid w:val="00A575F3"/>
    <w:rsid w:val="00A66380"/>
    <w:rsid w:val="00A750F8"/>
    <w:rsid w:val="00A91ABE"/>
    <w:rsid w:val="00A979D3"/>
    <w:rsid w:val="00B040C7"/>
    <w:rsid w:val="00BA17F9"/>
    <w:rsid w:val="00BB3D74"/>
    <w:rsid w:val="00BF5579"/>
    <w:rsid w:val="00C033B3"/>
    <w:rsid w:val="00C27534"/>
    <w:rsid w:val="00C54541"/>
    <w:rsid w:val="00C640BF"/>
    <w:rsid w:val="00D07F35"/>
    <w:rsid w:val="00D4095F"/>
    <w:rsid w:val="00D43076"/>
    <w:rsid w:val="00D61571"/>
    <w:rsid w:val="00D638B5"/>
    <w:rsid w:val="00D77B9F"/>
    <w:rsid w:val="00D8226B"/>
    <w:rsid w:val="00D9192A"/>
    <w:rsid w:val="00D92E0B"/>
    <w:rsid w:val="00DA5F9B"/>
    <w:rsid w:val="00DB311D"/>
    <w:rsid w:val="00DE44DA"/>
    <w:rsid w:val="00DE6DF0"/>
    <w:rsid w:val="00DF1B1E"/>
    <w:rsid w:val="00E562BF"/>
    <w:rsid w:val="00E62E89"/>
    <w:rsid w:val="00E7440F"/>
    <w:rsid w:val="00EB7904"/>
    <w:rsid w:val="00ED14FA"/>
    <w:rsid w:val="00EE799A"/>
    <w:rsid w:val="00F155E3"/>
    <w:rsid w:val="00F62892"/>
    <w:rsid w:val="00FA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825A"/>
  <w15:chartTrackingRefBased/>
  <w15:docId w15:val="{6CB32A22-0BC4-430A-9A9D-76643B6E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A48E9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167C37"/>
    <w:pPr>
      <w:widowControl w:val="0"/>
      <w:suppressLineNumbers/>
      <w:suppressAutoHyphens/>
      <w:jc w:val="left"/>
    </w:pPr>
    <w:rPr>
      <w:rFonts w:eastAsia="Arial Unicode MS" w:cs="Times New Roman"/>
      <w:kern w:val="2"/>
      <w:szCs w:val="24"/>
    </w:rPr>
  </w:style>
  <w:style w:type="paragraph" w:styleId="Paragraphedeliste">
    <w:name w:val="List Paragraph"/>
    <w:basedOn w:val="Normal"/>
    <w:uiPriority w:val="34"/>
    <w:qFormat/>
    <w:rsid w:val="00167C37"/>
    <w:pPr>
      <w:spacing w:line="276" w:lineRule="auto"/>
      <w:ind w:left="720"/>
      <w:contextualSpacing/>
      <w:jc w:val="left"/>
    </w:pPr>
    <w:rPr>
      <w:rFonts w:cs="Times New Roman"/>
      <w:szCs w:val="24"/>
    </w:rPr>
  </w:style>
  <w:style w:type="table" w:styleId="Grilledutableau">
    <w:name w:val="Table Grid"/>
    <w:basedOn w:val="TableauNormal"/>
    <w:uiPriority w:val="59"/>
    <w:rsid w:val="00167C37"/>
    <w:pPr>
      <w:jc w:val="left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946BF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A48E9"/>
    <w:rPr>
      <w:rFonts w:eastAsia="Times New Roman" w:cs="Times New Roman"/>
      <w:b/>
      <w:bCs/>
      <w:sz w:val="27"/>
      <w:szCs w:val="27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hyperlink" Target="https://heleneclaise.wixsite.com/musiq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eneclaise.wixsite.com/musique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Héon Pascal</dc:creator>
  <cp:keywords/>
  <dc:description/>
  <cp:lastModifiedBy>Héon Pascal</cp:lastModifiedBy>
  <cp:revision>17</cp:revision>
  <cp:lastPrinted>2024-05-05T19:15:00Z</cp:lastPrinted>
  <dcterms:created xsi:type="dcterms:W3CDTF">2025-08-05T18:31:00Z</dcterms:created>
  <dcterms:modified xsi:type="dcterms:W3CDTF">2026-05-03T13:55:00Z</dcterms:modified>
</cp:coreProperties>
</file>